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center"/>
        <w:rPr>
          <w:rFonts w:ascii="Bitter" w:cs="Bitter" w:eastAsia="Bitter" w:hAnsi="Bitter"/>
          <w:b w:val="1"/>
          <w:sz w:val="36"/>
          <w:szCs w:val="36"/>
        </w:rPr>
      </w:pPr>
      <w:r w:rsidDel="00000000" w:rsidR="00000000" w:rsidRPr="00000000">
        <w:rPr>
          <w:rFonts w:ascii="Bitter" w:cs="Bitter" w:eastAsia="Bitter" w:hAnsi="Bitter"/>
          <w:b w:val="1"/>
          <w:rtl w:val="0"/>
        </w:rPr>
        <w:t xml:space="preserve">MSD Decatur Township Teachers 1-12 are expected to utilize the Canvas LMS program throughout the school year. All teachers must know how 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Bitter" w:cs="Bitter" w:eastAsia="Bitter" w:hAnsi="Bitter"/>
        </w:rPr>
      </w:pPr>
      <w:r w:rsidDel="00000000" w:rsidR="00000000" w:rsidRPr="00000000">
        <w:rPr>
          <w:rFonts w:ascii="Bitter" w:cs="Bitter" w:eastAsia="Bitter" w:hAnsi="Bitter"/>
          <w:b w:val="1"/>
          <w:color w:val="cc0000"/>
          <w:rtl w:val="0"/>
        </w:rPr>
        <w:t xml:space="preserve">General Canvas</w:t>
      </w: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51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40"/>
        <w:gridCol w:w="5040"/>
        <w:gridCol w:w="5040"/>
        <w:tblGridChange w:id="0">
          <w:tblGrid>
            <w:gridCol w:w="5040"/>
            <w:gridCol w:w="5040"/>
            <w:gridCol w:w="5040"/>
          </w:tblGrid>
        </w:tblGridChange>
      </w:tblGrid>
      <w:tr>
        <w:tc>
          <w:tcPr>
            <w:shd w:fill="e6b8a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Bitter" w:cs="Bitter" w:eastAsia="Bitter" w:hAnsi="Bitter"/>
                <w:sz w:val="20"/>
                <w:szCs w:val="20"/>
              </w:rPr>
            </w:pPr>
            <w:r w:rsidDel="00000000" w:rsidR="00000000" w:rsidRPr="00000000">
              <w:rPr>
                <w:rFonts w:ascii="Bitter" w:cs="Bitter" w:eastAsia="Bitter" w:hAnsi="Bitter"/>
                <w:b w:val="1"/>
                <w:sz w:val="20"/>
                <w:szCs w:val="20"/>
                <w:rtl w:val="0"/>
              </w:rPr>
              <w:t xml:space="preserve">Due: August 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hanging="360"/>
              <w:contextualSpacing w:val="1"/>
              <w:rPr>
                <w:rFonts w:ascii="Bitter" w:cs="Bitter" w:eastAsia="Bitter" w:hAnsi="Bitter"/>
                <w:sz w:val="20"/>
                <w:szCs w:val="20"/>
              </w:rPr>
            </w:pPr>
            <w:hyperlink r:id="rId5">
              <w:r w:rsidDel="00000000" w:rsidR="00000000" w:rsidRPr="00000000">
                <w:rPr>
                  <w:rFonts w:ascii="Bitter" w:cs="Bitter" w:eastAsia="Bitter" w:hAnsi="Bitter"/>
                  <w:color w:val="1155cc"/>
                  <w:sz w:val="20"/>
                  <w:szCs w:val="20"/>
                  <w:u w:val="single"/>
                  <w:rtl w:val="0"/>
                </w:rPr>
                <w:t xml:space="preserve">Log into Canvas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hanging="360"/>
              <w:contextualSpacing w:val="1"/>
              <w:rPr>
                <w:rFonts w:ascii="Bitter" w:cs="Bitter" w:eastAsia="Bitter" w:hAnsi="Bitter"/>
                <w:sz w:val="20"/>
                <w:szCs w:val="20"/>
              </w:rPr>
            </w:pPr>
            <w:hyperlink r:id="rId6">
              <w:r w:rsidDel="00000000" w:rsidR="00000000" w:rsidRPr="00000000">
                <w:rPr>
                  <w:rFonts w:ascii="Bitter" w:cs="Bitter" w:eastAsia="Bitter" w:hAnsi="Bitter"/>
                  <w:color w:val="1155cc"/>
                  <w:sz w:val="20"/>
                  <w:szCs w:val="20"/>
                  <w:u w:val="single"/>
                  <w:rtl w:val="0"/>
                </w:rPr>
                <w:t xml:space="preserve">Access and navigate within the five main elements of Canvas (Account, Dashboard, Courses, Calendar, and Inbox)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Bitter" w:cs="Bitter" w:eastAsia="Bitter" w:hAnsi="Bitte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itter" w:cs="Bitter" w:eastAsia="Bitter" w:hAnsi="Bitter"/>
                <w:b w:val="1"/>
                <w:sz w:val="20"/>
                <w:szCs w:val="20"/>
                <w:rtl w:val="0"/>
              </w:rPr>
              <w:t xml:space="preserve">Due: August 4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hanging="360"/>
              <w:contextualSpacing w:val="1"/>
              <w:rPr>
                <w:rFonts w:ascii="Bitter" w:cs="Bitter" w:eastAsia="Bitter" w:hAnsi="Bitter"/>
                <w:sz w:val="20"/>
                <w:szCs w:val="20"/>
              </w:rPr>
            </w:pPr>
            <w:hyperlink r:id="rId7">
              <w:r w:rsidDel="00000000" w:rsidR="00000000" w:rsidRPr="00000000">
                <w:rPr>
                  <w:rFonts w:ascii="Bitter" w:cs="Bitter" w:eastAsia="Bitter" w:hAnsi="Bitter"/>
                  <w:color w:val="1155cc"/>
                  <w:sz w:val="20"/>
                  <w:szCs w:val="20"/>
                  <w:u w:val="single"/>
                  <w:rtl w:val="0"/>
                </w:rPr>
                <w:t xml:space="preserve">Customize user settings and connect web services outside of Canvas (Google)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hanging="360"/>
              <w:contextualSpacing w:val="1"/>
              <w:rPr>
                <w:rFonts w:ascii="Bitter" w:cs="Bitter" w:eastAsia="Bitter" w:hAnsi="Bitter"/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rFonts w:ascii="Bitter" w:cs="Bitter" w:eastAsia="Bitter" w:hAnsi="Bitter"/>
                  <w:color w:val="1155cc"/>
                  <w:sz w:val="20"/>
                  <w:szCs w:val="20"/>
                  <w:u w:val="single"/>
                  <w:rtl w:val="0"/>
                </w:rPr>
                <w:t xml:space="preserve">Customize your dashboard by adding stars to the current courses you’re teaching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hanging="360"/>
              <w:contextualSpacing w:val="1"/>
              <w:rPr>
                <w:rFonts w:ascii="Bitter" w:cs="Bitter" w:eastAsia="Bitter" w:hAnsi="Bitter"/>
                <w:sz w:val="20"/>
                <w:szCs w:val="20"/>
              </w:rPr>
            </w:pPr>
            <w:hyperlink r:id="rId9">
              <w:r w:rsidDel="00000000" w:rsidR="00000000" w:rsidRPr="00000000">
                <w:rPr>
                  <w:rFonts w:ascii="Bitter" w:cs="Bitter" w:eastAsia="Bitter" w:hAnsi="Bitter"/>
                  <w:color w:val="1155cc"/>
                  <w:sz w:val="20"/>
                  <w:szCs w:val="20"/>
                  <w:u w:val="single"/>
                  <w:rtl w:val="0"/>
                </w:rPr>
                <w:t xml:space="preserve">Visit Canvas profile and add a picture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hanging="360"/>
              <w:contextualSpacing w:val="1"/>
              <w:rPr>
                <w:rFonts w:ascii="Bitter" w:cs="Bitter" w:eastAsia="Bitter" w:hAnsi="Bitter"/>
                <w:sz w:val="20"/>
                <w:szCs w:val="20"/>
              </w:rPr>
            </w:pPr>
            <w:hyperlink r:id="rId10">
              <w:r w:rsidDel="00000000" w:rsidR="00000000" w:rsidRPr="00000000">
                <w:rPr>
                  <w:rFonts w:ascii="Bitter" w:cs="Bitter" w:eastAsia="Bitter" w:hAnsi="Bitter"/>
                  <w:color w:val="1155cc"/>
                  <w:sz w:val="20"/>
                  <w:szCs w:val="20"/>
                  <w:u w:val="single"/>
                  <w:rtl w:val="0"/>
                </w:rPr>
                <w:t xml:space="preserve">Customize your notification settings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Bitter" w:cs="Bitter" w:eastAsia="Bitter" w:hAnsi="Bitter"/>
                <w:sz w:val="20"/>
                <w:szCs w:val="20"/>
              </w:rPr>
            </w:pPr>
            <w:r w:rsidDel="00000000" w:rsidR="00000000" w:rsidRPr="00000000">
              <w:rPr>
                <w:rFonts w:ascii="Bitter" w:cs="Bitter" w:eastAsia="Bitter" w:hAnsi="Bitter"/>
                <w:b w:val="1"/>
                <w:sz w:val="20"/>
                <w:szCs w:val="20"/>
                <w:rtl w:val="0"/>
              </w:rPr>
              <w:t xml:space="preserve">Due: October 13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hanging="360"/>
              <w:contextualSpacing w:val="1"/>
              <w:rPr>
                <w:rFonts w:ascii="Bitter" w:cs="Bitter" w:eastAsia="Bitter" w:hAnsi="Bitter"/>
                <w:sz w:val="20"/>
                <w:szCs w:val="20"/>
              </w:rPr>
            </w:pPr>
            <w:hyperlink r:id="rId11">
              <w:r w:rsidDel="00000000" w:rsidR="00000000" w:rsidRPr="00000000">
                <w:rPr>
                  <w:rFonts w:ascii="Bitter" w:cs="Bitter" w:eastAsia="Bitter" w:hAnsi="Bitter"/>
                  <w:color w:val="1155cc"/>
                  <w:sz w:val="20"/>
                  <w:szCs w:val="20"/>
                  <w:u w:val="single"/>
                  <w:rtl w:val="0"/>
                </w:rPr>
                <w:t xml:space="preserve">Explore the Canvas Commons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hanging="360"/>
              <w:contextualSpacing w:val="1"/>
              <w:rPr>
                <w:rFonts w:ascii="Bitter" w:cs="Bitter" w:eastAsia="Bitter" w:hAnsi="Bitter"/>
                <w:sz w:val="20"/>
                <w:szCs w:val="20"/>
              </w:rPr>
            </w:pPr>
            <w:hyperlink r:id="rId12">
              <w:r w:rsidDel="00000000" w:rsidR="00000000" w:rsidRPr="00000000">
                <w:rPr>
                  <w:rFonts w:ascii="Bitter" w:cs="Bitter" w:eastAsia="Bitter" w:hAnsi="Bitter"/>
                  <w:color w:val="1155cc"/>
                  <w:sz w:val="20"/>
                  <w:szCs w:val="20"/>
                  <w:u w:val="single"/>
                  <w:rtl w:val="0"/>
                </w:rPr>
                <w:t xml:space="preserve">Visit the Canvas Community to find additional help resources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hanging="360"/>
              <w:contextualSpacing w:val="1"/>
              <w:rPr>
                <w:rFonts w:ascii="Bitter" w:cs="Bitter" w:eastAsia="Bitter" w:hAnsi="Bitter"/>
                <w:sz w:val="20"/>
                <w:szCs w:val="20"/>
              </w:rPr>
            </w:pPr>
            <w:hyperlink r:id="rId13">
              <w:r w:rsidDel="00000000" w:rsidR="00000000" w:rsidRPr="00000000">
                <w:rPr>
                  <w:rFonts w:ascii="Bitter" w:cs="Bitter" w:eastAsia="Bitter" w:hAnsi="Bitter"/>
                  <w:color w:val="1155cc"/>
                  <w:sz w:val="20"/>
                  <w:szCs w:val="20"/>
                  <w:u w:val="single"/>
                  <w:rtl w:val="0"/>
                </w:rPr>
                <w:t xml:space="preserve">Import content from the Canvas Commons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Bitter" w:cs="Bitter" w:eastAsia="Bitter" w:hAnsi="Bit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Bitter" w:cs="Bitter" w:eastAsia="Bitter" w:hAnsi="Bitter"/>
        </w:rPr>
      </w:pPr>
      <w:r w:rsidDel="00000000" w:rsidR="00000000" w:rsidRPr="00000000">
        <w:rPr>
          <w:rFonts w:ascii="Bitter" w:cs="Bitter" w:eastAsia="Bitter" w:hAnsi="Bitter"/>
          <w:b w:val="1"/>
          <w:color w:val="cc0000"/>
          <w:rtl w:val="0"/>
        </w:rPr>
        <w:t xml:space="preserve">Course Setup</w:t>
      </w: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51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40"/>
        <w:gridCol w:w="5040"/>
        <w:gridCol w:w="5040"/>
        <w:tblGridChange w:id="0">
          <w:tblGrid>
            <w:gridCol w:w="5040"/>
            <w:gridCol w:w="5040"/>
            <w:gridCol w:w="5040"/>
          </w:tblGrid>
        </w:tblGridChange>
      </w:tblGrid>
      <w:tr>
        <w:tc>
          <w:tcPr>
            <w:shd w:fill="f4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Bitter" w:cs="Bitter" w:eastAsia="Bitter" w:hAnsi="Bitter"/>
                <w:sz w:val="20"/>
                <w:szCs w:val="20"/>
              </w:rPr>
            </w:pPr>
            <w:r w:rsidDel="00000000" w:rsidR="00000000" w:rsidRPr="00000000">
              <w:rPr>
                <w:rFonts w:ascii="Bitter" w:cs="Bitter" w:eastAsia="Bitter" w:hAnsi="Bitter"/>
                <w:b w:val="1"/>
                <w:sz w:val="20"/>
                <w:szCs w:val="20"/>
                <w:rtl w:val="0"/>
              </w:rPr>
              <w:t xml:space="preserve">Due: August 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hanging="360"/>
              <w:contextualSpacing w:val="1"/>
              <w:rPr>
                <w:rFonts w:ascii="Bitter" w:cs="Bitter" w:eastAsia="Bitter" w:hAnsi="Bitter"/>
                <w:sz w:val="20"/>
                <w:szCs w:val="20"/>
                <w:shd w:fill="f4cccc" w:val="clear"/>
              </w:rPr>
            </w:pPr>
            <w:hyperlink r:id="rId14">
              <w:r w:rsidDel="00000000" w:rsidR="00000000" w:rsidRPr="00000000">
                <w:rPr>
                  <w:rFonts w:ascii="Bitter" w:cs="Bitter" w:eastAsia="Bitter" w:hAnsi="Bitter"/>
                  <w:color w:val="1155cc"/>
                  <w:sz w:val="20"/>
                  <w:szCs w:val="20"/>
                  <w:u w:val="single"/>
                  <w:shd w:fill="f4cccc" w:val="clear"/>
                  <w:rtl w:val="0"/>
                </w:rPr>
                <w:t xml:space="preserve">Reorder and hide Course Navigation links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hanging="360"/>
              <w:contextualSpacing w:val="1"/>
              <w:rPr>
                <w:rFonts w:ascii="Bitter" w:cs="Bitter" w:eastAsia="Bitter" w:hAnsi="Bitter"/>
                <w:sz w:val="20"/>
                <w:szCs w:val="20"/>
                <w:shd w:fill="f4cccc" w:val="clear"/>
              </w:rPr>
            </w:pPr>
            <w:hyperlink r:id="rId15">
              <w:r w:rsidDel="00000000" w:rsidR="00000000" w:rsidRPr="00000000">
                <w:rPr>
                  <w:rFonts w:ascii="Bitter" w:cs="Bitter" w:eastAsia="Bitter" w:hAnsi="Bitter"/>
                  <w:color w:val="1155cc"/>
                  <w:sz w:val="20"/>
                  <w:szCs w:val="20"/>
                  <w:u w:val="single"/>
                  <w:shd w:fill="f4cccc" w:val="clear"/>
                  <w:rtl w:val="0"/>
                </w:rPr>
                <w:t xml:space="preserve">Change the Course Home Page to Course Modules, Assignments List, or Syllabus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hanging="360"/>
              <w:contextualSpacing w:val="1"/>
              <w:rPr>
                <w:rFonts w:ascii="Bitter" w:cs="Bitter" w:eastAsia="Bitter" w:hAnsi="Bitter"/>
                <w:sz w:val="20"/>
                <w:szCs w:val="20"/>
                <w:shd w:fill="f4cccc" w:val="clear"/>
              </w:rPr>
            </w:pPr>
            <w:hyperlink r:id="rId16">
              <w:r w:rsidDel="00000000" w:rsidR="00000000" w:rsidRPr="00000000">
                <w:rPr>
                  <w:rFonts w:ascii="Bitter" w:cs="Bitter" w:eastAsia="Bitter" w:hAnsi="Bitter"/>
                  <w:color w:val="1155cc"/>
                  <w:sz w:val="20"/>
                  <w:szCs w:val="20"/>
                  <w:u w:val="single"/>
                  <w:shd w:fill="f4cccc" w:val="clear"/>
                  <w:rtl w:val="0"/>
                </w:rPr>
                <w:t xml:space="preserve">Publish Course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hanging="360"/>
              <w:contextualSpacing w:val="1"/>
              <w:rPr>
                <w:rFonts w:ascii="Bitter" w:cs="Bitter" w:eastAsia="Bitter" w:hAnsi="Bitter"/>
                <w:sz w:val="20"/>
                <w:szCs w:val="20"/>
                <w:shd w:fill="f4cccc" w:val="clear"/>
              </w:rPr>
            </w:pPr>
            <w:hyperlink r:id="rId17">
              <w:r w:rsidDel="00000000" w:rsidR="00000000" w:rsidRPr="00000000">
                <w:rPr>
                  <w:rFonts w:ascii="Bitter" w:cs="Bitter" w:eastAsia="Bitter" w:hAnsi="Bitter"/>
                  <w:color w:val="1155cc"/>
                  <w:sz w:val="20"/>
                  <w:szCs w:val="20"/>
                  <w:u w:val="single"/>
                  <w:shd w:fill="f4cccc" w:val="clear"/>
                  <w:rtl w:val="0"/>
                </w:rPr>
                <w:t xml:space="preserve">Add one event to the Calendar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Bitter" w:cs="Bitter" w:eastAsia="Bitter" w:hAnsi="Bitte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itter" w:cs="Bitter" w:eastAsia="Bitter" w:hAnsi="Bitter"/>
                <w:b w:val="1"/>
                <w:sz w:val="20"/>
                <w:szCs w:val="20"/>
                <w:rtl w:val="0"/>
              </w:rPr>
              <w:t xml:space="preserve">Due: August 11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hanging="360"/>
              <w:contextualSpacing w:val="1"/>
              <w:rPr>
                <w:rFonts w:ascii="Bitter" w:cs="Bitter" w:eastAsia="Bitter" w:hAnsi="Bitter"/>
                <w:sz w:val="20"/>
                <w:szCs w:val="20"/>
              </w:rPr>
            </w:pPr>
            <w:hyperlink r:id="rId18">
              <w:r w:rsidDel="00000000" w:rsidR="00000000" w:rsidRPr="00000000">
                <w:rPr>
                  <w:rFonts w:ascii="Bitter" w:cs="Bitter" w:eastAsia="Bitter" w:hAnsi="Bitter"/>
                  <w:color w:val="1155cc"/>
                  <w:sz w:val="20"/>
                  <w:szCs w:val="20"/>
                  <w:u w:val="single"/>
                  <w:rtl w:val="0"/>
                </w:rPr>
                <w:t xml:space="preserve">Create a Front Page and set it as your Home Page with basic information about course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hanging="360"/>
              <w:contextualSpacing w:val="1"/>
              <w:rPr>
                <w:rFonts w:ascii="Bitter" w:cs="Bitter" w:eastAsia="Bitter" w:hAnsi="Bitter"/>
                <w:sz w:val="20"/>
                <w:szCs w:val="20"/>
                <w:shd w:fill="fff2cc" w:val="clear"/>
              </w:rPr>
            </w:pPr>
            <w:hyperlink r:id="rId19">
              <w:r w:rsidDel="00000000" w:rsidR="00000000" w:rsidRPr="00000000">
                <w:rPr>
                  <w:rFonts w:ascii="Bitter" w:cs="Bitter" w:eastAsia="Bitter" w:hAnsi="Bitter"/>
                  <w:color w:val="1155cc"/>
                  <w:sz w:val="20"/>
                  <w:szCs w:val="20"/>
                  <w:u w:val="single"/>
                  <w:shd w:fill="fff2cc" w:val="clear"/>
                  <w:rtl w:val="0"/>
                </w:rPr>
                <w:t xml:space="preserve">Post an announcement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hanging="360"/>
              <w:contextualSpacing w:val="1"/>
              <w:rPr>
                <w:rFonts w:ascii="Bitter" w:cs="Bitter" w:eastAsia="Bitter" w:hAnsi="Bitter"/>
                <w:sz w:val="20"/>
                <w:szCs w:val="20"/>
                <w:shd w:fill="fff2cc" w:val="clear"/>
              </w:rPr>
            </w:pPr>
            <w:hyperlink r:id="rId20">
              <w:r w:rsidDel="00000000" w:rsidR="00000000" w:rsidRPr="00000000">
                <w:rPr>
                  <w:rFonts w:ascii="Bitter" w:cs="Bitter" w:eastAsia="Bitter" w:hAnsi="Bitter"/>
                  <w:color w:val="1155cc"/>
                  <w:sz w:val="20"/>
                  <w:szCs w:val="20"/>
                  <w:u w:val="single"/>
                  <w:shd w:fill="fff2cc" w:val="clear"/>
                  <w:rtl w:val="0"/>
                </w:rPr>
                <w:t xml:space="preserve">Add five events to the Calendar per Semester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hanging="360"/>
              <w:contextualSpacing w:val="1"/>
              <w:rPr>
                <w:rFonts w:ascii="Bitter" w:cs="Bitter" w:eastAsia="Bitter" w:hAnsi="Bitter"/>
                <w:sz w:val="20"/>
                <w:szCs w:val="20"/>
                <w:shd w:fill="fff2cc" w:val="clear"/>
              </w:rPr>
            </w:pPr>
            <w:hyperlink r:id="rId21">
              <w:r w:rsidDel="00000000" w:rsidR="00000000" w:rsidRPr="00000000">
                <w:rPr>
                  <w:rFonts w:ascii="Bitter" w:cs="Bitter" w:eastAsia="Bitter" w:hAnsi="Bitter"/>
                  <w:color w:val="1155cc"/>
                  <w:sz w:val="20"/>
                  <w:szCs w:val="20"/>
                  <w:u w:val="single"/>
                  <w:shd w:fill="fff2cc" w:val="clear"/>
                  <w:rtl w:val="0"/>
                </w:rPr>
                <w:t xml:space="preserve">Use Message Center to correspond with students and/or parents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Bitter" w:cs="Bitter" w:eastAsia="Bitter" w:hAnsi="Bitter"/>
                <w:sz w:val="20"/>
                <w:szCs w:val="20"/>
              </w:rPr>
            </w:pPr>
            <w:r w:rsidDel="00000000" w:rsidR="00000000" w:rsidRPr="00000000">
              <w:rPr>
                <w:rFonts w:ascii="Bitter" w:cs="Bitter" w:eastAsia="Bitter" w:hAnsi="Bitter"/>
                <w:b w:val="1"/>
                <w:sz w:val="20"/>
                <w:szCs w:val="20"/>
                <w:rtl w:val="0"/>
              </w:rPr>
              <w:t xml:space="preserve">Due: August 11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hanging="360"/>
              <w:contextualSpacing w:val="1"/>
              <w:rPr>
                <w:rFonts w:ascii="Bitter" w:cs="Bitter" w:eastAsia="Bitter" w:hAnsi="Bitter"/>
                <w:sz w:val="20"/>
                <w:szCs w:val="20"/>
              </w:rPr>
            </w:pPr>
            <w:hyperlink r:id="rId22">
              <w:r w:rsidDel="00000000" w:rsidR="00000000" w:rsidRPr="00000000">
                <w:rPr>
                  <w:rFonts w:ascii="Bitter" w:cs="Bitter" w:eastAsia="Bitter" w:hAnsi="Bitter"/>
                  <w:color w:val="1155cc"/>
                  <w:sz w:val="20"/>
                  <w:szCs w:val="20"/>
                  <w:u w:val="single"/>
                  <w:rtl w:val="0"/>
                </w:rPr>
                <w:t xml:space="preserve">Post a video announcement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hanging="360"/>
              <w:contextualSpacing w:val="1"/>
              <w:rPr>
                <w:rFonts w:ascii="Bitter" w:cs="Bitter" w:eastAsia="Bitter" w:hAnsi="Bitter"/>
                <w:sz w:val="20"/>
                <w:szCs w:val="20"/>
                <w:shd w:fill="d9ead3" w:val="clear"/>
              </w:rPr>
            </w:pPr>
            <w:hyperlink r:id="rId23">
              <w:r w:rsidDel="00000000" w:rsidR="00000000" w:rsidRPr="00000000">
                <w:rPr>
                  <w:rFonts w:ascii="Bitter" w:cs="Bitter" w:eastAsia="Bitter" w:hAnsi="Bitter"/>
                  <w:color w:val="1155cc"/>
                  <w:sz w:val="20"/>
                  <w:szCs w:val="20"/>
                  <w:u w:val="single"/>
                  <w:shd w:fill="d9ead3" w:val="clear"/>
                  <w:rtl w:val="0"/>
                </w:rPr>
                <w:t xml:space="preserve">Add at least ten events to the Calendar over the Semester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hanging="360"/>
              <w:contextualSpacing w:val="1"/>
              <w:rPr>
                <w:rFonts w:ascii="Bitter" w:cs="Bitter" w:eastAsia="Bitter" w:hAnsi="Bitter"/>
                <w:sz w:val="20"/>
                <w:szCs w:val="20"/>
                <w:shd w:fill="d9ead3" w:val="clear"/>
              </w:rPr>
            </w:pPr>
            <w:hyperlink r:id="rId24">
              <w:r w:rsidDel="00000000" w:rsidR="00000000" w:rsidRPr="00000000">
                <w:rPr>
                  <w:rFonts w:ascii="Bitter" w:cs="Bitter" w:eastAsia="Bitter" w:hAnsi="Bitter"/>
                  <w:color w:val="1155cc"/>
                  <w:sz w:val="20"/>
                  <w:szCs w:val="20"/>
                  <w:u w:val="single"/>
                  <w:shd w:fill="d9ead3" w:val="clear"/>
                  <w:rtl w:val="0"/>
                </w:rPr>
                <w:t xml:space="preserve">Post weekly announcements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hanging="360"/>
              <w:contextualSpacing w:val="1"/>
              <w:rPr>
                <w:rFonts w:ascii="Bitter" w:cs="Bitter" w:eastAsia="Bitter" w:hAnsi="Bitter"/>
                <w:sz w:val="20"/>
                <w:szCs w:val="20"/>
                <w:shd w:fill="d9ead3" w:val="clear"/>
              </w:rPr>
            </w:pPr>
            <w:hyperlink r:id="rId25">
              <w:r w:rsidDel="00000000" w:rsidR="00000000" w:rsidRPr="00000000">
                <w:rPr>
                  <w:rFonts w:ascii="Bitter" w:cs="Bitter" w:eastAsia="Bitter" w:hAnsi="Bitter"/>
                  <w:color w:val="1155cc"/>
                  <w:sz w:val="20"/>
                  <w:szCs w:val="20"/>
                  <w:u w:val="single"/>
                  <w:shd w:fill="d9ead3" w:val="clear"/>
                  <w:rtl w:val="0"/>
                </w:rPr>
                <w:t xml:space="preserve">Add relevant information to the Syllabus page including course expectations and grading policies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hanging="360"/>
              <w:contextualSpacing w:val="1"/>
              <w:rPr>
                <w:rFonts w:ascii="Bitter" w:cs="Bitter" w:eastAsia="Bitter" w:hAnsi="Bitter"/>
                <w:sz w:val="20"/>
                <w:szCs w:val="20"/>
                <w:shd w:fill="d9ead3" w:val="clear"/>
              </w:rPr>
            </w:pPr>
            <w:hyperlink r:id="rId26">
              <w:r w:rsidDel="00000000" w:rsidR="00000000" w:rsidRPr="00000000">
                <w:rPr>
                  <w:rFonts w:ascii="Bitter" w:cs="Bitter" w:eastAsia="Bitter" w:hAnsi="Bitter"/>
                  <w:color w:val="1155cc"/>
                  <w:sz w:val="20"/>
                  <w:szCs w:val="20"/>
                  <w:u w:val="single"/>
                  <w:shd w:fill="d9ead3" w:val="clear"/>
                  <w:rtl w:val="0"/>
                </w:rPr>
                <w:t xml:space="preserve">Make the course syllabus public and link to TSC teacher webpage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Bitter" w:cs="Bitter" w:eastAsia="Bitter" w:hAnsi="Bit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Bitter" w:cs="Bitter" w:eastAsia="Bitter" w:hAnsi="Bitter"/>
        </w:rPr>
      </w:pPr>
      <w:r w:rsidDel="00000000" w:rsidR="00000000" w:rsidRPr="00000000">
        <w:rPr>
          <w:rFonts w:ascii="Bitter" w:cs="Bitter" w:eastAsia="Bitter" w:hAnsi="Bitter"/>
          <w:b w:val="1"/>
          <w:color w:val="cc0000"/>
          <w:rtl w:val="0"/>
        </w:rPr>
        <w:t xml:space="preserve">Assignments</w:t>
      </w: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151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40"/>
        <w:gridCol w:w="5040"/>
        <w:gridCol w:w="5040"/>
        <w:tblGridChange w:id="0">
          <w:tblGrid>
            <w:gridCol w:w="5040"/>
            <w:gridCol w:w="5040"/>
            <w:gridCol w:w="5040"/>
          </w:tblGrid>
        </w:tblGridChange>
      </w:tblGrid>
      <w:tr>
        <w:tc>
          <w:tcPr>
            <w:shd w:fill="f4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Bitter" w:cs="Bitter" w:eastAsia="Bitter" w:hAnsi="Bitter"/>
                <w:sz w:val="20"/>
                <w:szCs w:val="20"/>
              </w:rPr>
            </w:pPr>
            <w:r w:rsidDel="00000000" w:rsidR="00000000" w:rsidRPr="00000000">
              <w:rPr>
                <w:rFonts w:ascii="Bitter" w:cs="Bitter" w:eastAsia="Bitter" w:hAnsi="Bitter"/>
                <w:b w:val="1"/>
                <w:sz w:val="20"/>
                <w:szCs w:val="20"/>
                <w:rtl w:val="0"/>
              </w:rPr>
              <w:t xml:space="preserve">Due: August 25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hanging="360"/>
              <w:contextualSpacing w:val="1"/>
              <w:rPr>
                <w:rFonts w:ascii="Bitter" w:cs="Bitter" w:eastAsia="Bitter" w:hAnsi="Bitter"/>
                <w:sz w:val="20"/>
                <w:szCs w:val="20"/>
                <w:shd w:fill="f4cccc" w:val="clear"/>
              </w:rPr>
            </w:pPr>
            <w:hyperlink r:id="rId27">
              <w:r w:rsidDel="00000000" w:rsidR="00000000" w:rsidRPr="00000000">
                <w:rPr>
                  <w:rFonts w:ascii="Bitter" w:cs="Bitter" w:eastAsia="Bitter" w:hAnsi="Bitter"/>
                  <w:color w:val="1155cc"/>
                  <w:sz w:val="20"/>
                  <w:szCs w:val="20"/>
                  <w:u w:val="single"/>
                  <w:shd w:fill="f4cccc" w:val="clear"/>
                  <w:rtl w:val="0"/>
                </w:rPr>
                <w:t xml:space="preserve">From the Canvas Calendar, create an assignment- name, no details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hanging="360"/>
              <w:contextualSpacing w:val="1"/>
              <w:rPr>
                <w:rFonts w:ascii="Bitter" w:cs="Bitter" w:eastAsia="Bitter" w:hAnsi="Bitter"/>
                <w:sz w:val="20"/>
                <w:szCs w:val="20"/>
                <w:shd w:fill="f4cccc" w:val="clear"/>
              </w:rPr>
            </w:pPr>
            <w:hyperlink r:id="rId28">
              <w:r w:rsidDel="00000000" w:rsidR="00000000" w:rsidRPr="00000000">
                <w:rPr>
                  <w:rFonts w:ascii="Bitter" w:cs="Bitter" w:eastAsia="Bitter" w:hAnsi="Bitter"/>
                  <w:color w:val="1155cc"/>
                  <w:sz w:val="20"/>
                  <w:szCs w:val="20"/>
                  <w:u w:val="single"/>
                  <w:shd w:fill="f4cccc" w:val="clear"/>
                  <w:rtl w:val="0"/>
                </w:rPr>
                <w:t xml:space="preserve">From the Canvas Calendar, create an assignment- click More Options-- add assignment description in Rich Content Editor, select Collect On Paper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Bitter" w:cs="Bitter" w:eastAsia="Bitter" w:hAnsi="Bitte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itter" w:cs="Bitter" w:eastAsia="Bitter" w:hAnsi="Bitter"/>
                <w:b w:val="1"/>
                <w:sz w:val="20"/>
                <w:szCs w:val="20"/>
                <w:rtl w:val="0"/>
              </w:rPr>
              <w:t xml:space="preserve">Due: August 25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hanging="360"/>
              <w:contextualSpacing w:val="1"/>
              <w:rPr>
                <w:rFonts w:ascii="Bitter" w:cs="Bitter" w:eastAsia="Bitter" w:hAnsi="Bitter"/>
                <w:sz w:val="20"/>
                <w:szCs w:val="20"/>
                <w:shd w:fill="fff2cc" w:val="clear"/>
              </w:rPr>
            </w:pPr>
            <w:hyperlink r:id="rId29">
              <w:r w:rsidDel="00000000" w:rsidR="00000000" w:rsidRPr="00000000">
                <w:rPr>
                  <w:rFonts w:ascii="Bitter" w:cs="Bitter" w:eastAsia="Bitter" w:hAnsi="Bitter"/>
                  <w:color w:val="1155cc"/>
                  <w:sz w:val="20"/>
                  <w:szCs w:val="20"/>
                  <w:u w:val="single"/>
                  <w:shd w:fill="fff2cc" w:val="clear"/>
                  <w:rtl w:val="0"/>
                </w:rPr>
                <w:t xml:space="preserve">Add assignment, collect online- File Upload, Media Recording, etc.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hanging="360"/>
              <w:contextualSpacing w:val="1"/>
              <w:rPr>
                <w:rFonts w:ascii="Bitter" w:cs="Bitter" w:eastAsia="Bitter" w:hAnsi="Bitter"/>
                <w:sz w:val="20"/>
                <w:szCs w:val="20"/>
                <w:shd w:fill="fff2cc" w:val="clear"/>
              </w:rPr>
            </w:pPr>
            <w:hyperlink r:id="rId30">
              <w:r w:rsidDel="00000000" w:rsidR="00000000" w:rsidRPr="00000000">
                <w:rPr>
                  <w:rFonts w:ascii="Bitter" w:cs="Bitter" w:eastAsia="Bitter" w:hAnsi="Bitter"/>
                  <w:color w:val="1155cc"/>
                  <w:sz w:val="20"/>
                  <w:szCs w:val="20"/>
                  <w:u w:val="single"/>
                  <w:shd w:fill="fff2cc" w:val="clear"/>
                  <w:rtl w:val="0"/>
                </w:rPr>
                <w:t xml:space="preserve">Add assignment, collect online with Turnitin enabled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hanging="360"/>
              <w:contextualSpacing w:val="1"/>
              <w:rPr>
                <w:rFonts w:ascii="Bitter" w:cs="Bitter" w:eastAsia="Bitter" w:hAnsi="Bitter"/>
                <w:sz w:val="20"/>
                <w:szCs w:val="20"/>
                <w:shd w:fill="fff2cc" w:val="clear"/>
              </w:rPr>
            </w:pPr>
            <w:hyperlink r:id="rId31">
              <w:r w:rsidDel="00000000" w:rsidR="00000000" w:rsidRPr="00000000">
                <w:rPr>
                  <w:rFonts w:ascii="Bitter" w:cs="Bitter" w:eastAsia="Bitter" w:hAnsi="Bitter"/>
                  <w:color w:val="1155cc"/>
                  <w:sz w:val="20"/>
                  <w:szCs w:val="20"/>
                  <w:u w:val="single"/>
                  <w:shd w:fill="fff2cc" w:val="clear"/>
                  <w:rtl w:val="0"/>
                </w:rPr>
                <w:t xml:space="preserve">Turn on Post Grades to SIS for an assignment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hanging="360"/>
              <w:contextualSpacing w:val="1"/>
              <w:rPr>
                <w:rFonts w:ascii="Bitter" w:cs="Bitter" w:eastAsia="Bitter" w:hAnsi="Bitter"/>
                <w:sz w:val="20"/>
                <w:szCs w:val="20"/>
                <w:shd w:fill="fff2cc" w:val="clear"/>
              </w:rPr>
            </w:pPr>
            <w:hyperlink r:id="rId32">
              <w:r w:rsidDel="00000000" w:rsidR="00000000" w:rsidRPr="00000000">
                <w:rPr>
                  <w:rFonts w:ascii="Bitter" w:cs="Bitter" w:eastAsia="Bitter" w:hAnsi="Bitter"/>
                  <w:color w:val="1155cc"/>
                  <w:sz w:val="20"/>
                  <w:szCs w:val="20"/>
                  <w:u w:val="single"/>
                  <w:shd w:fill="fff2cc" w:val="clear"/>
                  <w:rtl w:val="0"/>
                </w:rPr>
                <w:t xml:space="preserve">Differentiate due dates for each section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hanging="360"/>
              <w:contextualSpacing w:val="1"/>
              <w:rPr>
                <w:rFonts w:ascii="Bitter" w:cs="Bitter" w:eastAsia="Bitter" w:hAnsi="Bitter"/>
                <w:sz w:val="20"/>
                <w:szCs w:val="20"/>
                <w:shd w:fill="fff2cc" w:val="clear"/>
              </w:rPr>
            </w:pPr>
            <w:hyperlink r:id="rId33">
              <w:r w:rsidDel="00000000" w:rsidR="00000000" w:rsidRPr="00000000">
                <w:rPr>
                  <w:rFonts w:ascii="Bitter" w:cs="Bitter" w:eastAsia="Bitter" w:hAnsi="Bitter"/>
                  <w:color w:val="1155cc"/>
                  <w:sz w:val="20"/>
                  <w:szCs w:val="20"/>
                  <w:u w:val="single"/>
                  <w:shd w:fill="fff2cc" w:val="clear"/>
                  <w:rtl w:val="0"/>
                </w:rPr>
                <w:t xml:space="preserve">Open SpeedGrader through an Assignment, add scores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hanging="360"/>
              <w:contextualSpacing w:val="1"/>
              <w:rPr>
                <w:rFonts w:ascii="Bitter" w:cs="Bitter" w:eastAsia="Bitter" w:hAnsi="Bitter"/>
                <w:sz w:val="20"/>
                <w:szCs w:val="20"/>
                <w:shd w:fill="fff2cc" w:val="clear"/>
              </w:rPr>
            </w:pPr>
            <w:hyperlink r:id="rId34">
              <w:r w:rsidDel="00000000" w:rsidR="00000000" w:rsidRPr="00000000">
                <w:rPr>
                  <w:rFonts w:ascii="Bitter" w:cs="Bitter" w:eastAsia="Bitter" w:hAnsi="Bitter"/>
                  <w:color w:val="1155cc"/>
                  <w:sz w:val="20"/>
                  <w:szCs w:val="20"/>
                  <w:u w:val="single"/>
                  <w:shd w:fill="fff2cc" w:val="clear"/>
                  <w:rtl w:val="0"/>
                </w:rPr>
                <w:t xml:space="preserve">Start a Discussion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hanging="360"/>
              <w:contextualSpacing w:val="1"/>
              <w:rPr>
                <w:rFonts w:ascii="Bitter" w:cs="Bitter" w:eastAsia="Bitter" w:hAnsi="Bitter"/>
                <w:sz w:val="20"/>
                <w:szCs w:val="20"/>
                <w:shd w:fill="fff2cc" w:val="clear"/>
              </w:rPr>
            </w:pPr>
            <w:hyperlink r:id="rId35">
              <w:r w:rsidDel="00000000" w:rsidR="00000000" w:rsidRPr="00000000">
                <w:rPr>
                  <w:rFonts w:ascii="Bitter" w:cs="Bitter" w:eastAsia="Bitter" w:hAnsi="Bitter"/>
                  <w:color w:val="1155cc"/>
                  <w:sz w:val="20"/>
                  <w:szCs w:val="20"/>
                  <w:u w:val="single"/>
                  <w:shd w:fill="fff2cc" w:val="clear"/>
                  <w:rtl w:val="0"/>
                </w:rPr>
                <w:t xml:space="preserve">Add assignments to Modules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Bitter" w:cs="Bitter" w:eastAsia="Bitter" w:hAnsi="Bitter"/>
                <w:sz w:val="20"/>
                <w:szCs w:val="20"/>
              </w:rPr>
            </w:pPr>
            <w:r w:rsidDel="00000000" w:rsidR="00000000" w:rsidRPr="00000000">
              <w:rPr>
                <w:rFonts w:ascii="Bitter" w:cs="Bitter" w:eastAsia="Bitter" w:hAnsi="Bitter"/>
                <w:b w:val="1"/>
                <w:sz w:val="20"/>
                <w:szCs w:val="20"/>
                <w:rtl w:val="0"/>
              </w:rPr>
              <w:t xml:space="preserve">Due: September 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hanging="360"/>
              <w:contextualSpacing w:val="1"/>
              <w:rPr>
                <w:rFonts w:ascii="Bitter" w:cs="Bitter" w:eastAsia="Bitter" w:hAnsi="Bitter"/>
                <w:sz w:val="20"/>
                <w:szCs w:val="20"/>
                <w:shd w:fill="d9ead3" w:val="clear"/>
              </w:rPr>
            </w:pPr>
            <w:hyperlink r:id="rId36">
              <w:r w:rsidDel="00000000" w:rsidR="00000000" w:rsidRPr="00000000">
                <w:rPr>
                  <w:rFonts w:ascii="Bitter" w:cs="Bitter" w:eastAsia="Bitter" w:hAnsi="Bitter"/>
                  <w:color w:val="1155cc"/>
                  <w:sz w:val="20"/>
                  <w:szCs w:val="20"/>
                  <w:u w:val="single"/>
                  <w:shd w:fill="d9ead3" w:val="clear"/>
                  <w:rtl w:val="0"/>
                </w:rPr>
                <w:t xml:space="preserve">Add assignment with a Rubric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hanging="360"/>
              <w:contextualSpacing w:val="1"/>
              <w:rPr>
                <w:rFonts w:ascii="Bitter" w:cs="Bitter" w:eastAsia="Bitter" w:hAnsi="Bitter"/>
                <w:sz w:val="20"/>
                <w:szCs w:val="20"/>
                <w:shd w:fill="d9ead3" w:val="clear"/>
              </w:rPr>
            </w:pPr>
            <w:hyperlink r:id="rId37">
              <w:r w:rsidDel="00000000" w:rsidR="00000000" w:rsidRPr="00000000">
                <w:rPr>
                  <w:rFonts w:ascii="Bitter" w:cs="Bitter" w:eastAsia="Bitter" w:hAnsi="Bitter"/>
                  <w:color w:val="1155cc"/>
                  <w:sz w:val="20"/>
                  <w:szCs w:val="20"/>
                  <w:u w:val="single"/>
                  <w:shd w:fill="d9ead3" w:val="clear"/>
                  <w:rtl w:val="0"/>
                </w:rPr>
                <w:t xml:space="preserve">Add assignment, require Peer Review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hanging="360"/>
              <w:contextualSpacing w:val="1"/>
              <w:rPr>
                <w:rFonts w:ascii="Bitter" w:cs="Bitter" w:eastAsia="Bitter" w:hAnsi="Bitter"/>
                <w:sz w:val="20"/>
                <w:szCs w:val="20"/>
                <w:shd w:fill="d9ead3" w:val="clear"/>
              </w:rPr>
            </w:pPr>
            <w:hyperlink r:id="rId38">
              <w:r w:rsidDel="00000000" w:rsidR="00000000" w:rsidRPr="00000000">
                <w:rPr>
                  <w:rFonts w:ascii="Bitter" w:cs="Bitter" w:eastAsia="Bitter" w:hAnsi="Bitter"/>
                  <w:color w:val="1155cc"/>
                  <w:sz w:val="20"/>
                  <w:szCs w:val="20"/>
                  <w:u w:val="single"/>
                  <w:shd w:fill="d9ead3" w:val="clear"/>
                  <w:rtl w:val="0"/>
                </w:rPr>
                <w:t xml:space="preserve">Use Rubric in SpeedGrader to grade assignment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hanging="360"/>
              <w:contextualSpacing w:val="1"/>
              <w:rPr>
                <w:rFonts w:ascii="Bitter" w:cs="Bitter" w:eastAsia="Bitter" w:hAnsi="Bitter"/>
                <w:sz w:val="20"/>
                <w:szCs w:val="20"/>
                <w:shd w:fill="d9ead3" w:val="clear"/>
              </w:rPr>
            </w:pPr>
            <w:hyperlink r:id="rId39">
              <w:r w:rsidDel="00000000" w:rsidR="00000000" w:rsidRPr="00000000">
                <w:rPr>
                  <w:rFonts w:ascii="Bitter" w:cs="Bitter" w:eastAsia="Bitter" w:hAnsi="Bitter"/>
                  <w:color w:val="1155cc"/>
                  <w:sz w:val="20"/>
                  <w:szCs w:val="20"/>
                  <w:u w:val="single"/>
                  <w:shd w:fill="d9ead3" w:val="clear"/>
                  <w:rtl w:val="0"/>
                </w:rPr>
                <w:t xml:space="preserve">Leave video or audio comments on student submissions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hanging="360"/>
              <w:contextualSpacing w:val="1"/>
              <w:rPr>
                <w:rFonts w:ascii="Bitter" w:cs="Bitter" w:eastAsia="Bitter" w:hAnsi="Bitter"/>
                <w:sz w:val="20"/>
                <w:szCs w:val="20"/>
                <w:shd w:fill="d9ead3" w:val="clear"/>
              </w:rPr>
            </w:pPr>
            <w:hyperlink r:id="rId40">
              <w:r w:rsidDel="00000000" w:rsidR="00000000" w:rsidRPr="00000000">
                <w:rPr>
                  <w:rFonts w:ascii="Bitter" w:cs="Bitter" w:eastAsia="Bitter" w:hAnsi="Bitter"/>
                  <w:color w:val="1155cc"/>
                  <w:sz w:val="20"/>
                  <w:szCs w:val="20"/>
                  <w:u w:val="single"/>
                  <w:shd w:fill="d9ead3" w:val="clear"/>
                  <w:rtl w:val="0"/>
                </w:rPr>
                <w:t xml:space="preserve">Use an External Tool to give an assignment (for example: Plato)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hanging="360"/>
              <w:contextualSpacing w:val="1"/>
              <w:rPr>
                <w:rFonts w:ascii="Bitter" w:cs="Bitter" w:eastAsia="Bitter" w:hAnsi="Bitter"/>
                <w:sz w:val="20"/>
                <w:szCs w:val="20"/>
                <w:shd w:fill="d9ead3" w:val="clear"/>
              </w:rPr>
            </w:pPr>
            <w:hyperlink r:id="rId41">
              <w:r w:rsidDel="00000000" w:rsidR="00000000" w:rsidRPr="00000000">
                <w:rPr>
                  <w:rFonts w:ascii="Bitter" w:cs="Bitter" w:eastAsia="Bitter" w:hAnsi="Bitter"/>
                  <w:color w:val="1155cc"/>
                  <w:sz w:val="20"/>
                  <w:szCs w:val="20"/>
                  <w:u w:val="single"/>
                  <w:shd w:fill="d9ead3" w:val="clear"/>
                  <w:rtl w:val="0"/>
                </w:rPr>
                <w:t xml:space="preserve">Add a Rubric to a Discussion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hanging="360"/>
              <w:contextualSpacing w:val="1"/>
              <w:rPr>
                <w:rFonts w:ascii="Bitter" w:cs="Bitter" w:eastAsia="Bitter" w:hAnsi="Bitter"/>
                <w:sz w:val="20"/>
                <w:szCs w:val="20"/>
                <w:shd w:fill="d9ead3" w:val="clear"/>
              </w:rPr>
            </w:pPr>
            <w:hyperlink r:id="rId42">
              <w:r w:rsidDel="00000000" w:rsidR="00000000" w:rsidRPr="00000000">
                <w:rPr>
                  <w:rFonts w:ascii="Bitter" w:cs="Bitter" w:eastAsia="Bitter" w:hAnsi="Bitter"/>
                  <w:color w:val="1155cc"/>
                  <w:sz w:val="20"/>
                  <w:szCs w:val="20"/>
                  <w:u w:val="single"/>
                  <w:shd w:fill="d9ead3" w:val="clear"/>
                  <w:rtl w:val="0"/>
                </w:rPr>
                <w:t xml:space="preserve">Use SpeedGrader to grade a Discussion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hanging="360"/>
              <w:contextualSpacing w:val="1"/>
              <w:rPr>
                <w:rFonts w:ascii="Bitter" w:cs="Bitter" w:eastAsia="Bitter" w:hAnsi="Bitter"/>
                <w:sz w:val="20"/>
                <w:szCs w:val="20"/>
                <w:shd w:fill="d9ead3" w:val="clear"/>
              </w:rPr>
            </w:pPr>
            <w:hyperlink r:id="rId43">
              <w:r w:rsidDel="00000000" w:rsidR="00000000" w:rsidRPr="00000000">
                <w:rPr>
                  <w:rFonts w:ascii="Bitter" w:cs="Bitter" w:eastAsia="Bitter" w:hAnsi="Bitter"/>
                  <w:color w:val="1155cc"/>
                  <w:sz w:val="20"/>
                  <w:szCs w:val="20"/>
                  <w:u w:val="single"/>
                  <w:shd w:fill="d9ead3" w:val="clear"/>
                  <w:rtl w:val="0"/>
                </w:rPr>
                <w:t xml:space="preserve">Create assignments for individual students or groups of students within a course (Differentiated Assignments)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Bitter" w:cs="Bitter" w:eastAsia="Bitter" w:hAnsi="Bit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Bitter" w:cs="Bitter" w:eastAsia="Bitter" w:hAnsi="Bit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Bitter" w:cs="Bitter" w:eastAsia="Bitter" w:hAnsi="Bitter"/>
        </w:rPr>
      </w:pPr>
      <w:r w:rsidDel="00000000" w:rsidR="00000000" w:rsidRPr="00000000">
        <w:rPr>
          <w:rFonts w:ascii="Bitter" w:cs="Bitter" w:eastAsia="Bitter" w:hAnsi="Bitter"/>
          <w:b w:val="1"/>
          <w:color w:val="cc0000"/>
          <w:rtl w:val="0"/>
        </w:rPr>
        <w:t xml:space="preserve">Modules/Content Pages</w:t>
      </w: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151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40"/>
        <w:gridCol w:w="5040"/>
        <w:gridCol w:w="5040"/>
        <w:tblGridChange w:id="0">
          <w:tblGrid>
            <w:gridCol w:w="5040"/>
            <w:gridCol w:w="5040"/>
            <w:gridCol w:w="5040"/>
          </w:tblGrid>
        </w:tblGridChange>
      </w:tblGrid>
      <w:tr>
        <w:tc>
          <w:tcPr>
            <w:shd w:fill="f4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Bitter" w:cs="Bitter" w:eastAsia="Bitter" w:hAnsi="Bitter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Bitter" w:cs="Bitter" w:eastAsia="Bitter" w:hAnsi="Bitter"/>
                <w:b w:val="1"/>
                <w:sz w:val="20"/>
                <w:szCs w:val="20"/>
                <w:rtl w:val="0"/>
              </w:rPr>
              <w:t xml:space="preserve">Due: September 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/>
              <w:ind w:left="720" w:hanging="360"/>
              <w:contextualSpacing w:val="1"/>
              <w:rPr>
                <w:rFonts w:ascii="Bitter" w:cs="Bitter" w:eastAsia="Bitter" w:hAnsi="Bitter"/>
                <w:sz w:val="20"/>
                <w:szCs w:val="20"/>
                <w:shd w:fill="f4cccc" w:val="clear"/>
              </w:rPr>
            </w:pPr>
            <w:hyperlink r:id="rId44">
              <w:r w:rsidDel="00000000" w:rsidR="00000000" w:rsidRPr="00000000">
                <w:rPr>
                  <w:rFonts w:ascii="Bitter" w:cs="Bitter" w:eastAsia="Bitter" w:hAnsi="Bitter"/>
                  <w:color w:val="1155cc"/>
                  <w:sz w:val="20"/>
                  <w:szCs w:val="20"/>
                  <w:u w:val="single"/>
                  <w:shd w:fill="f4cccc" w:val="clear"/>
                  <w:rtl w:val="0"/>
                </w:rPr>
                <w:t xml:space="preserve">Create a Module shell for each instructional unit you teach in a semester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/>
              <w:ind w:left="720" w:hanging="360"/>
              <w:contextualSpacing w:val="1"/>
              <w:rPr>
                <w:rFonts w:ascii="Bitter" w:cs="Bitter" w:eastAsia="Bitter" w:hAnsi="Bitter"/>
                <w:sz w:val="20"/>
                <w:szCs w:val="20"/>
                <w:shd w:fill="f4cccc" w:val="clear"/>
              </w:rPr>
            </w:pPr>
            <w:hyperlink r:id="rId45">
              <w:r w:rsidDel="00000000" w:rsidR="00000000" w:rsidRPr="00000000">
                <w:rPr>
                  <w:rFonts w:ascii="Bitter" w:cs="Bitter" w:eastAsia="Bitter" w:hAnsi="Bitter"/>
                  <w:color w:val="1155cc"/>
                  <w:sz w:val="20"/>
                  <w:szCs w:val="20"/>
                  <w:u w:val="single"/>
                  <w:shd w:fill="f4cccc" w:val="clear"/>
                  <w:rtl w:val="0"/>
                </w:rPr>
                <w:t xml:space="preserve">Add three assignments to the Modules you created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/>
              <w:ind w:left="720" w:hanging="360"/>
              <w:contextualSpacing w:val="1"/>
              <w:rPr>
                <w:rFonts w:ascii="Bitter" w:cs="Bitter" w:eastAsia="Bitter" w:hAnsi="Bitter"/>
                <w:sz w:val="20"/>
                <w:szCs w:val="20"/>
                <w:shd w:fill="f4cccc" w:val="clear"/>
              </w:rPr>
            </w:pPr>
            <w:hyperlink r:id="rId46">
              <w:r w:rsidDel="00000000" w:rsidR="00000000" w:rsidRPr="00000000">
                <w:rPr>
                  <w:rFonts w:ascii="Bitter" w:cs="Bitter" w:eastAsia="Bitter" w:hAnsi="Bitter"/>
                  <w:color w:val="1155cc"/>
                  <w:sz w:val="20"/>
                  <w:szCs w:val="20"/>
                  <w:u w:val="single"/>
                  <w:shd w:fill="f4cccc" w:val="clear"/>
                  <w:rtl w:val="0"/>
                </w:rPr>
                <w:t xml:space="preserve">Publish Modules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Bitter" w:cs="Bitter" w:eastAsia="Bitter" w:hAnsi="Bitter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Bitter" w:cs="Bitter" w:eastAsia="Bitter" w:hAnsi="Bitter"/>
                <w:b w:val="1"/>
                <w:sz w:val="20"/>
                <w:szCs w:val="20"/>
                <w:rtl w:val="0"/>
              </w:rPr>
              <w:t xml:space="preserve">Due: September 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hanging="360"/>
              <w:contextualSpacing w:val="1"/>
              <w:rPr>
                <w:rFonts w:ascii="Bitter" w:cs="Bitter" w:eastAsia="Bitter" w:hAnsi="Bitter"/>
                <w:sz w:val="20"/>
                <w:szCs w:val="20"/>
                <w:shd w:fill="fff2cc" w:val="clear"/>
              </w:rPr>
            </w:pPr>
            <w:hyperlink r:id="rId47">
              <w:r w:rsidDel="00000000" w:rsidR="00000000" w:rsidRPr="00000000">
                <w:rPr>
                  <w:rFonts w:ascii="Bitter" w:cs="Bitter" w:eastAsia="Bitter" w:hAnsi="Bitter"/>
                  <w:color w:val="1155cc"/>
                  <w:sz w:val="20"/>
                  <w:szCs w:val="20"/>
                  <w:u w:val="single"/>
                  <w:shd w:fill="fff2cc" w:val="clear"/>
                  <w:rtl w:val="0"/>
                </w:rPr>
                <w:t xml:space="preserve">Link at least one Module to your Homepage (see General Canvas)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hanging="360"/>
              <w:contextualSpacing w:val="1"/>
              <w:rPr>
                <w:rFonts w:ascii="Bitter" w:cs="Bitter" w:eastAsia="Bitter" w:hAnsi="Bitter"/>
                <w:sz w:val="20"/>
                <w:szCs w:val="20"/>
                <w:shd w:fill="fff2cc" w:val="clear"/>
              </w:rPr>
            </w:pPr>
            <w:hyperlink r:id="rId48">
              <w:r w:rsidDel="00000000" w:rsidR="00000000" w:rsidRPr="00000000">
                <w:rPr>
                  <w:rFonts w:ascii="Bitter" w:cs="Bitter" w:eastAsia="Bitter" w:hAnsi="Bitter"/>
                  <w:color w:val="1155cc"/>
                  <w:sz w:val="20"/>
                  <w:szCs w:val="20"/>
                  <w:u w:val="single"/>
                  <w:shd w:fill="fff2cc" w:val="clear"/>
                  <w:rtl w:val="0"/>
                </w:rPr>
                <w:t xml:space="preserve">View student progress for Modules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hanging="360"/>
              <w:contextualSpacing w:val="1"/>
              <w:rPr>
                <w:rFonts w:ascii="Bitter" w:cs="Bitter" w:eastAsia="Bitter" w:hAnsi="Bitter"/>
                <w:sz w:val="20"/>
                <w:szCs w:val="20"/>
                <w:shd w:fill="fff2cc" w:val="clear"/>
              </w:rPr>
            </w:pPr>
            <w:hyperlink r:id="rId49">
              <w:r w:rsidDel="00000000" w:rsidR="00000000" w:rsidRPr="00000000">
                <w:rPr>
                  <w:rFonts w:ascii="Bitter" w:cs="Bitter" w:eastAsia="Bitter" w:hAnsi="Bitter"/>
                  <w:color w:val="1155cc"/>
                  <w:sz w:val="20"/>
                  <w:szCs w:val="20"/>
                  <w:u w:val="single"/>
                  <w:shd w:fill="fff2cc" w:val="clear"/>
                  <w:rtl w:val="0"/>
                </w:rPr>
                <w:t xml:space="preserve">Create a content page and add it to a module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hanging="360"/>
              <w:contextualSpacing w:val="1"/>
              <w:rPr>
                <w:rFonts w:ascii="Bitter" w:cs="Bitter" w:eastAsia="Bitter" w:hAnsi="Bitter"/>
                <w:sz w:val="20"/>
                <w:szCs w:val="20"/>
                <w:shd w:fill="fff2cc" w:val="clear"/>
              </w:rPr>
            </w:pPr>
            <w:hyperlink r:id="rId50">
              <w:r w:rsidDel="00000000" w:rsidR="00000000" w:rsidRPr="00000000">
                <w:rPr>
                  <w:rFonts w:ascii="Bitter" w:cs="Bitter" w:eastAsia="Bitter" w:hAnsi="Bitter"/>
                  <w:color w:val="1155cc"/>
                  <w:sz w:val="20"/>
                  <w:szCs w:val="20"/>
                  <w:u w:val="single"/>
                  <w:shd w:fill="fff2cc" w:val="clear"/>
                  <w:rtl w:val="0"/>
                </w:rPr>
                <w:t xml:space="preserve">Add an External URL to a module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hanging="360"/>
              <w:contextualSpacing w:val="1"/>
              <w:rPr>
                <w:rFonts w:ascii="Bitter" w:cs="Bitter" w:eastAsia="Bitter" w:hAnsi="Bitter"/>
                <w:sz w:val="20"/>
                <w:szCs w:val="20"/>
                <w:shd w:fill="fff2cc" w:val="clear"/>
              </w:rPr>
            </w:pPr>
            <w:hyperlink r:id="rId51">
              <w:r w:rsidDel="00000000" w:rsidR="00000000" w:rsidRPr="00000000">
                <w:rPr>
                  <w:rFonts w:ascii="Bitter" w:cs="Bitter" w:eastAsia="Bitter" w:hAnsi="Bitter"/>
                  <w:color w:val="1155cc"/>
                  <w:sz w:val="20"/>
                  <w:szCs w:val="20"/>
                  <w:u w:val="single"/>
                  <w:shd w:fill="fff2cc" w:val="clear"/>
                  <w:rtl w:val="0"/>
                </w:rPr>
                <w:t xml:space="preserve">Add a Quiz to a Module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hanging="360"/>
              <w:contextualSpacing w:val="1"/>
              <w:rPr>
                <w:rFonts w:ascii="Bitter" w:cs="Bitter" w:eastAsia="Bitter" w:hAnsi="Bitter"/>
                <w:sz w:val="20"/>
                <w:szCs w:val="20"/>
                <w:shd w:fill="fff2cc" w:val="clear"/>
              </w:rPr>
            </w:pPr>
            <w:hyperlink r:id="rId52">
              <w:r w:rsidDel="00000000" w:rsidR="00000000" w:rsidRPr="00000000">
                <w:rPr>
                  <w:rFonts w:ascii="Bitter" w:cs="Bitter" w:eastAsia="Bitter" w:hAnsi="Bitter"/>
                  <w:color w:val="1155cc"/>
                  <w:sz w:val="20"/>
                  <w:szCs w:val="20"/>
                  <w:u w:val="single"/>
                  <w:shd w:fill="fff2cc" w:val="clear"/>
                  <w:rtl w:val="0"/>
                </w:rPr>
                <w:t xml:space="preserve">Add an item from your Google Drive to a Content Page by hyperlinking the “Shareable Link”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Bitter" w:cs="Bitter" w:eastAsia="Bitter" w:hAnsi="Bitter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Bitter" w:cs="Bitter" w:eastAsia="Bitter" w:hAnsi="Bitter"/>
                <w:b w:val="1"/>
                <w:sz w:val="20"/>
                <w:szCs w:val="20"/>
                <w:rtl w:val="0"/>
              </w:rPr>
              <w:t xml:space="preserve">Due: September 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hanging="360"/>
              <w:contextualSpacing w:val="1"/>
              <w:rPr>
                <w:rFonts w:ascii="Bitter" w:cs="Bitter" w:eastAsia="Bitter" w:hAnsi="Bitter"/>
                <w:sz w:val="20"/>
                <w:szCs w:val="20"/>
                <w:shd w:fill="d9ead3" w:val="clear"/>
              </w:rPr>
            </w:pPr>
            <w:hyperlink r:id="rId53">
              <w:r w:rsidDel="00000000" w:rsidR="00000000" w:rsidRPr="00000000">
                <w:rPr>
                  <w:rFonts w:ascii="Bitter" w:cs="Bitter" w:eastAsia="Bitter" w:hAnsi="Bitter"/>
                  <w:color w:val="1155cc"/>
                  <w:sz w:val="20"/>
                  <w:szCs w:val="20"/>
                  <w:u w:val="single"/>
                  <w:shd w:fill="d9ead3" w:val="clear"/>
                  <w:rtl w:val="0"/>
                </w:rPr>
                <w:t xml:space="preserve">Add requirements to a Module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hanging="360"/>
              <w:contextualSpacing w:val="1"/>
              <w:rPr>
                <w:rFonts w:ascii="Bitter" w:cs="Bitter" w:eastAsia="Bitter" w:hAnsi="Bitter"/>
                <w:sz w:val="20"/>
                <w:szCs w:val="20"/>
                <w:shd w:fill="d9ead3" w:val="clear"/>
              </w:rPr>
            </w:pPr>
            <w:hyperlink r:id="rId54">
              <w:r w:rsidDel="00000000" w:rsidR="00000000" w:rsidRPr="00000000">
                <w:rPr>
                  <w:rFonts w:ascii="Bitter" w:cs="Bitter" w:eastAsia="Bitter" w:hAnsi="Bitter"/>
                  <w:color w:val="1155cc"/>
                  <w:sz w:val="20"/>
                  <w:szCs w:val="20"/>
                  <w:u w:val="single"/>
                  <w:shd w:fill="d9ead3" w:val="clear"/>
                  <w:rtl w:val="0"/>
                </w:rPr>
                <w:t xml:space="preserve">Add prerequisites to Modules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hanging="360"/>
              <w:contextualSpacing w:val="1"/>
              <w:rPr>
                <w:rFonts w:ascii="Bitter" w:cs="Bitter" w:eastAsia="Bitter" w:hAnsi="Bitter"/>
                <w:sz w:val="20"/>
                <w:szCs w:val="20"/>
                <w:shd w:fill="d9ead3" w:val="clear"/>
              </w:rPr>
            </w:pPr>
            <w:hyperlink r:id="rId55">
              <w:r w:rsidDel="00000000" w:rsidR="00000000" w:rsidRPr="00000000">
                <w:rPr>
                  <w:rFonts w:ascii="Bitter" w:cs="Bitter" w:eastAsia="Bitter" w:hAnsi="Bitter"/>
                  <w:color w:val="1155cc"/>
                  <w:sz w:val="20"/>
                  <w:szCs w:val="20"/>
                  <w:u w:val="single"/>
                  <w:shd w:fill="d9ead3" w:val="clear"/>
                  <w:rtl w:val="0"/>
                </w:rPr>
                <w:t xml:space="preserve">Link all Modules to your homepage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hanging="360"/>
              <w:contextualSpacing w:val="1"/>
              <w:rPr>
                <w:rFonts w:ascii="Bitter" w:cs="Bitter" w:eastAsia="Bitter" w:hAnsi="Bitter"/>
                <w:sz w:val="20"/>
                <w:szCs w:val="20"/>
                <w:shd w:fill="d9ead3" w:val="clear"/>
              </w:rPr>
            </w:pPr>
            <w:hyperlink r:id="rId56">
              <w:r w:rsidDel="00000000" w:rsidR="00000000" w:rsidRPr="00000000">
                <w:rPr>
                  <w:rFonts w:ascii="Bitter" w:cs="Bitter" w:eastAsia="Bitter" w:hAnsi="Bitter"/>
                  <w:color w:val="1155cc"/>
                  <w:sz w:val="20"/>
                  <w:szCs w:val="20"/>
                  <w:u w:val="single"/>
                  <w:shd w:fill="d9ead3" w:val="clear"/>
                  <w:rtl w:val="0"/>
                </w:rPr>
                <w:t xml:space="preserve">Use Discussions at least once each Module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hanging="360"/>
              <w:contextualSpacing w:val="1"/>
              <w:rPr>
                <w:rFonts w:ascii="Bitter" w:cs="Bitter" w:eastAsia="Bitter" w:hAnsi="Bitter"/>
                <w:sz w:val="20"/>
                <w:szCs w:val="20"/>
                <w:shd w:fill="d9ead3" w:val="clear"/>
              </w:rPr>
            </w:pPr>
            <w:hyperlink r:id="rId57">
              <w:r w:rsidDel="00000000" w:rsidR="00000000" w:rsidRPr="00000000">
                <w:rPr>
                  <w:rFonts w:ascii="Bitter" w:cs="Bitter" w:eastAsia="Bitter" w:hAnsi="Bitter"/>
                  <w:color w:val="1155cc"/>
                  <w:sz w:val="20"/>
                  <w:szCs w:val="20"/>
                  <w:u w:val="single"/>
                  <w:shd w:fill="d9ead3" w:val="clear"/>
                  <w:rtl w:val="0"/>
                </w:rPr>
                <w:t xml:space="preserve">Add an External Tool to a Module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hanging="360"/>
              <w:contextualSpacing w:val="1"/>
              <w:rPr>
                <w:rFonts w:ascii="Bitter" w:cs="Bitter" w:eastAsia="Bitter" w:hAnsi="Bitter"/>
                <w:sz w:val="20"/>
                <w:szCs w:val="20"/>
                <w:shd w:fill="d9ead3" w:val="clear"/>
              </w:rPr>
            </w:pPr>
            <w:hyperlink r:id="rId58">
              <w:r w:rsidDel="00000000" w:rsidR="00000000" w:rsidRPr="00000000">
                <w:rPr>
                  <w:rFonts w:ascii="Bitter" w:cs="Bitter" w:eastAsia="Bitter" w:hAnsi="Bitter"/>
                  <w:color w:val="1155cc"/>
                  <w:sz w:val="20"/>
                  <w:szCs w:val="20"/>
                  <w:u w:val="single"/>
                  <w:shd w:fill="d9ead3" w:val="clear"/>
                  <w:rtl w:val="0"/>
                </w:rPr>
                <w:t xml:space="preserve">Embed an item from your Google Drive on a Content Page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Bitter" w:cs="Bitter" w:eastAsia="Bitter" w:hAnsi="Bit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Bitter" w:cs="Bitter" w:eastAsia="Bitter" w:hAnsi="Bitter"/>
        </w:rPr>
      </w:pPr>
      <w:r w:rsidDel="00000000" w:rsidR="00000000" w:rsidRPr="00000000">
        <w:rPr>
          <w:rFonts w:ascii="Bitter" w:cs="Bitter" w:eastAsia="Bitter" w:hAnsi="Bitter"/>
          <w:b w:val="1"/>
          <w:color w:val="cc0000"/>
          <w:rtl w:val="0"/>
        </w:rPr>
        <w:t xml:space="preserve">Quizzes</w:t>
      </w:r>
      <w:r w:rsidDel="00000000" w:rsidR="00000000" w:rsidRPr="00000000">
        <w:rPr>
          <w:rtl w:val="0"/>
        </w:rPr>
      </w:r>
    </w:p>
    <w:tbl>
      <w:tblPr>
        <w:tblStyle w:val="Table5"/>
        <w:bidiVisual w:val="0"/>
        <w:tblW w:w="151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40"/>
        <w:gridCol w:w="5040"/>
        <w:gridCol w:w="5040"/>
        <w:tblGridChange w:id="0">
          <w:tblGrid>
            <w:gridCol w:w="5040"/>
            <w:gridCol w:w="5040"/>
            <w:gridCol w:w="5040"/>
          </w:tblGrid>
        </w:tblGridChange>
      </w:tblGrid>
      <w:tr>
        <w:tc>
          <w:tcPr>
            <w:shd w:fill="f4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Bitter" w:cs="Bitter" w:eastAsia="Bitter" w:hAnsi="Bitter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Bitter" w:cs="Bitter" w:eastAsia="Bitter" w:hAnsi="Bitter"/>
                <w:b w:val="1"/>
                <w:sz w:val="20"/>
                <w:szCs w:val="20"/>
                <w:rtl w:val="0"/>
              </w:rPr>
              <w:t xml:space="preserve">Due: October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/>
              <w:ind w:left="720" w:hanging="360"/>
              <w:contextualSpacing w:val="1"/>
              <w:rPr>
                <w:rFonts w:ascii="Bitter" w:cs="Bitter" w:eastAsia="Bitter" w:hAnsi="Bitter"/>
                <w:sz w:val="20"/>
                <w:szCs w:val="20"/>
                <w:shd w:fill="f4cccc" w:val="clear"/>
              </w:rPr>
            </w:pPr>
            <w:r w:rsidDel="00000000" w:rsidR="00000000" w:rsidRPr="00000000">
              <w:rPr>
                <w:rFonts w:ascii="Bitter" w:cs="Bitter" w:eastAsia="Bitter" w:hAnsi="Bitter"/>
                <w:sz w:val="20"/>
                <w:szCs w:val="20"/>
                <w:shd w:fill="f4cccc" w:val="clear"/>
                <w:rtl w:val="0"/>
              </w:rPr>
              <w:t xml:space="preserve">Create a Quiz with </w:t>
            </w:r>
            <w:hyperlink r:id="rId59">
              <w:r w:rsidDel="00000000" w:rsidR="00000000" w:rsidRPr="00000000">
                <w:rPr>
                  <w:rFonts w:ascii="Bitter" w:cs="Bitter" w:eastAsia="Bitter" w:hAnsi="Bitter"/>
                  <w:color w:val="1155cc"/>
                  <w:sz w:val="20"/>
                  <w:szCs w:val="20"/>
                  <w:u w:val="single"/>
                  <w:shd w:fill="f4cccc" w:val="clear"/>
                  <w:rtl w:val="0"/>
                </w:rPr>
                <w:t xml:space="preserve">Multiple Choice</w:t>
              </w:r>
            </w:hyperlink>
            <w:r w:rsidDel="00000000" w:rsidR="00000000" w:rsidRPr="00000000">
              <w:rPr>
                <w:rFonts w:ascii="Bitter" w:cs="Bitter" w:eastAsia="Bitter" w:hAnsi="Bitter"/>
                <w:sz w:val="20"/>
                <w:szCs w:val="20"/>
                <w:shd w:fill="f4cccc" w:val="clear"/>
                <w:rtl w:val="0"/>
              </w:rPr>
              <w:t xml:space="preserve"> and </w:t>
            </w:r>
            <w:hyperlink r:id="rId60">
              <w:r w:rsidDel="00000000" w:rsidR="00000000" w:rsidRPr="00000000">
                <w:rPr>
                  <w:rFonts w:ascii="Bitter" w:cs="Bitter" w:eastAsia="Bitter" w:hAnsi="Bitter"/>
                  <w:color w:val="1155cc"/>
                  <w:sz w:val="20"/>
                  <w:szCs w:val="20"/>
                  <w:u w:val="single"/>
                  <w:shd w:fill="f4cccc" w:val="clear"/>
                  <w:rtl w:val="0"/>
                </w:rPr>
                <w:t xml:space="preserve">True/False</w:t>
              </w:r>
            </w:hyperlink>
            <w:r w:rsidDel="00000000" w:rsidR="00000000" w:rsidRPr="00000000">
              <w:rPr>
                <w:rFonts w:ascii="Bitter" w:cs="Bitter" w:eastAsia="Bitter" w:hAnsi="Bitter"/>
                <w:sz w:val="20"/>
                <w:szCs w:val="20"/>
                <w:shd w:fill="f4cccc" w:val="clear"/>
                <w:rtl w:val="0"/>
              </w:rPr>
              <w:t xml:space="preserve"> questions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/>
              <w:ind w:left="720" w:hanging="360"/>
              <w:contextualSpacing w:val="1"/>
              <w:rPr>
                <w:rFonts w:ascii="Bitter" w:cs="Bitter" w:eastAsia="Bitter" w:hAnsi="Bitter"/>
                <w:sz w:val="20"/>
                <w:szCs w:val="20"/>
                <w:shd w:fill="f4cccc" w:val="clear"/>
              </w:rPr>
            </w:pPr>
            <w:hyperlink r:id="rId61">
              <w:r w:rsidDel="00000000" w:rsidR="00000000" w:rsidRPr="00000000">
                <w:rPr>
                  <w:rFonts w:ascii="Bitter" w:cs="Bitter" w:eastAsia="Bitter" w:hAnsi="Bitter"/>
                  <w:color w:val="1155cc"/>
                  <w:sz w:val="20"/>
                  <w:szCs w:val="20"/>
                  <w:u w:val="single"/>
                  <w:shd w:fill="f4cccc" w:val="clear"/>
                  <w:rtl w:val="0"/>
                </w:rPr>
                <w:t xml:space="preserve">Shuffle Answers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/>
              <w:ind w:left="720" w:hanging="360"/>
              <w:contextualSpacing w:val="1"/>
              <w:rPr>
                <w:rFonts w:ascii="Bitter" w:cs="Bitter" w:eastAsia="Bitter" w:hAnsi="Bitter"/>
                <w:sz w:val="20"/>
                <w:szCs w:val="20"/>
                <w:shd w:fill="f4cccc" w:val="clear"/>
              </w:rPr>
            </w:pPr>
            <w:hyperlink r:id="rId62">
              <w:r w:rsidDel="00000000" w:rsidR="00000000" w:rsidRPr="00000000">
                <w:rPr>
                  <w:rFonts w:ascii="Bitter" w:cs="Bitter" w:eastAsia="Bitter" w:hAnsi="Bitter"/>
                  <w:color w:val="1155cc"/>
                  <w:sz w:val="20"/>
                  <w:szCs w:val="20"/>
                  <w:u w:val="single"/>
                  <w:shd w:fill="f4cccc" w:val="clear"/>
                  <w:rtl w:val="0"/>
                </w:rPr>
                <w:t xml:space="preserve">Post Grades to SIS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Bitter" w:cs="Bitter" w:eastAsia="Bitter" w:hAnsi="Bitter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Bitter" w:cs="Bitter" w:eastAsia="Bitter" w:hAnsi="Bitter"/>
                <w:b w:val="1"/>
                <w:sz w:val="20"/>
                <w:szCs w:val="20"/>
                <w:rtl w:val="0"/>
              </w:rPr>
              <w:t xml:space="preserve">Due:October 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hanging="360"/>
              <w:contextualSpacing w:val="1"/>
              <w:rPr>
                <w:rFonts w:ascii="Bitter" w:cs="Bitter" w:eastAsia="Bitter" w:hAnsi="Bitter"/>
                <w:sz w:val="20"/>
                <w:szCs w:val="20"/>
                <w:shd w:fill="fff2cc" w:val="clear"/>
              </w:rPr>
            </w:pPr>
            <w:hyperlink r:id="rId63">
              <w:r w:rsidDel="00000000" w:rsidR="00000000" w:rsidRPr="00000000">
                <w:rPr>
                  <w:rFonts w:ascii="Bitter" w:cs="Bitter" w:eastAsia="Bitter" w:hAnsi="Bitter"/>
                  <w:color w:val="1155cc"/>
                  <w:sz w:val="20"/>
                  <w:szCs w:val="20"/>
                  <w:u w:val="single"/>
                  <w:shd w:fill="fff2cc" w:val="clear"/>
                  <w:rtl w:val="0"/>
                </w:rPr>
                <w:t xml:space="preserve">Require an Access Code to take a quiz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hanging="360"/>
              <w:contextualSpacing w:val="1"/>
              <w:rPr>
                <w:rFonts w:ascii="Bitter" w:cs="Bitter" w:eastAsia="Bitter" w:hAnsi="Bitter"/>
                <w:sz w:val="20"/>
                <w:szCs w:val="20"/>
                <w:shd w:fill="fff2cc" w:val="clear"/>
              </w:rPr>
            </w:pPr>
            <w:hyperlink r:id="rId64">
              <w:r w:rsidDel="00000000" w:rsidR="00000000" w:rsidRPr="00000000">
                <w:rPr>
                  <w:rFonts w:ascii="Bitter" w:cs="Bitter" w:eastAsia="Bitter" w:hAnsi="Bitter"/>
                  <w:color w:val="1155cc"/>
                  <w:sz w:val="20"/>
                  <w:szCs w:val="20"/>
                  <w:u w:val="single"/>
                  <w:shd w:fill="fff2cc" w:val="clear"/>
                  <w:rtl w:val="0"/>
                </w:rPr>
                <w:t xml:space="preserve">Allow Multiple Attempts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hanging="360"/>
              <w:contextualSpacing w:val="1"/>
              <w:rPr>
                <w:rFonts w:ascii="Bitter" w:cs="Bitter" w:eastAsia="Bitter" w:hAnsi="Bitter"/>
                <w:sz w:val="20"/>
                <w:szCs w:val="20"/>
                <w:shd w:fill="fff2cc" w:val="clear"/>
              </w:rPr>
            </w:pPr>
            <w:hyperlink r:id="rId65">
              <w:r w:rsidDel="00000000" w:rsidR="00000000" w:rsidRPr="00000000">
                <w:rPr>
                  <w:rFonts w:ascii="Bitter" w:cs="Bitter" w:eastAsia="Bitter" w:hAnsi="Bitter"/>
                  <w:color w:val="1155cc"/>
                  <w:sz w:val="20"/>
                  <w:szCs w:val="20"/>
                  <w:u w:val="single"/>
                  <w:shd w:fill="fff2cc" w:val="clear"/>
                  <w:rtl w:val="0"/>
                </w:rPr>
                <w:t xml:space="preserve">Assign a Practice Quiz for review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hanging="360"/>
              <w:contextualSpacing w:val="1"/>
              <w:rPr>
                <w:rFonts w:ascii="Bitter" w:cs="Bitter" w:eastAsia="Bitter" w:hAnsi="Bitter"/>
                <w:sz w:val="20"/>
                <w:szCs w:val="20"/>
                <w:shd w:fill="fff2cc" w:val="clear"/>
              </w:rPr>
            </w:pPr>
            <w:r w:rsidDel="00000000" w:rsidR="00000000" w:rsidRPr="00000000">
              <w:rPr>
                <w:rFonts w:ascii="Bitter" w:cs="Bitter" w:eastAsia="Bitter" w:hAnsi="Bitter"/>
                <w:sz w:val="20"/>
                <w:szCs w:val="20"/>
                <w:shd w:fill="fff2cc" w:val="clear"/>
                <w:rtl w:val="0"/>
              </w:rPr>
              <w:t xml:space="preserve">Create a Quiz with a combination of: </w:t>
            </w:r>
            <w:hyperlink r:id="rId66">
              <w:r w:rsidDel="00000000" w:rsidR="00000000" w:rsidRPr="00000000">
                <w:rPr>
                  <w:rFonts w:ascii="Bitter" w:cs="Bitter" w:eastAsia="Bitter" w:hAnsi="Bitter"/>
                  <w:color w:val="1155cc"/>
                  <w:sz w:val="20"/>
                  <w:szCs w:val="20"/>
                  <w:u w:val="single"/>
                  <w:shd w:fill="fff2cc" w:val="clear"/>
                  <w:rtl w:val="0"/>
                </w:rPr>
                <w:t xml:space="preserve">Fill in the Blanks</w:t>
              </w:r>
            </w:hyperlink>
            <w:r w:rsidDel="00000000" w:rsidR="00000000" w:rsidRPr="00000000">
              <w:rPr>
                <w:rFonts w:ascii="Bitter" w:cs="Bitter" w:eastAsia="Bitter" w:hAnsi="Bitter"/>
                <w:sz w:val="20"/>
                <w:szCs w:val="20"/>
                <w:shd w:fill="fff2cc" w:val="clear"/>
                <w:rtl w:val="0"/>
              </w:rPr>
              <w:t xml:space="preserve">, </w:t>
            </w:r>
            <w:hyperlink r:id="rId67">
              <w:r w:rsidDel="00000000" w:rsidR="00000000" w:rsidRPr="00000000">
                <w:rPr>
                  <w:rFonts w:ascii="Bitter" w:cs="Bitter" w:eastAsia="Bitter" w:hAnsi="Bitter"/>
                  <w:color w:val="1155cc"/>
                  <w:sz w:val="20"/>
                  <w:szCs w:val="20"/>
                  <w:u w:val="single"/>
                  <w:shd w:fill="fff2cc" w:val="clear"/>
                  <w:rtl w:val="0"/>
                </w:rPr>
                <w:t xml:space="preserve">Fill in Multiple Blanks</w:t>
              </w:r>
            </w:hyperlink>
            <w:r w:rsidDel="00000000" w:rsidR="00000000" w:rsidRPr="00000000">
              <w:rPr>
                <w:rFonts w:ascii="Bitter" w:cs="Bitter" w:eastAsia="Bitter" w:hAnsi="Bitter"/>
                <w:sz w:val="20"/>
                <w:szCs w:val="20"/>
                <w:shd w:fill="fff2cc" w:val="clear"/>
                <w:rtl w:val="0"/>
              </w:rPr>
              <w:t xml:space="preserve">, </w:t>
            </w:r>
            <w:hyperlink r:id="rId68">
              <w:r w:rsidDel="00000000" w:rsidR="00000000" w:rsidRPr="00000000">
                <w:rPr>
                  <w:rFonts w:ascii="Bitter" w:cs="Bitter" w:eastAsia="Bitter" w:hAnsi="Bitter"/>
                  <w:color w:val="1155cc"/>
                  <w:sz w:val="20"/>
                  <w:szCs w:val="20"/>
                  <w:u w:val="single"/>
                  <w:shd w:fill="fff2cc" w:val="clear"/>
                  <w:rtl w:val="0"/>
                </w:rPr>
                <w:t xml:space="preserve">Multiple Answers</w:t>
              </w:r>
            </w:hyperlink>
            <w:r w:rsidDel="00000000" w:rsidR="00000000" w:rsidRPr="00000000">
              <w:rPr>
                <w:rFonts w:ascii="Bitter" w:cs="Bitter" w:eastAsia="Bitter" w:hAnsi="Bitter"/>
                <w:sz w:val="20"/>
                <w:szCs w:val="20"/>
                <w:shd w:fill="fff2cc" w:val="clear"/>
                <w:rtl w:val="0"/>
              </w:rPr>
              <w:t xml:space="preserve">, </w:t>
            </w:r>
            <w:hyperlink r:id="rId69">
              <w:r w:rsidDel="00000000" w:rsidR="00000000" w:rsidRPr="00000000">
                <w:rPr>
                  <w:rFonts w:ascii="Bitter" w:cs="Bitter" w:eastAsia="Bitter" w:hAnsi="Bitter"/>
                  <w:color w:val="1155cc"/>
                  <w:sz w:val="20"/>
                  <w:szCs w:val="20"/>
                  <w:u w:val="single"/>
                  <w:shd w:fill="fff2cc" w:val="clear"/>
                  <w:rtl w:val="0"/>
                </w:rPr>
                <w:t xml:space="preserve">Multiple Dropdowns</w:t>
              </w:r>
            </w:hyperlink>
            <w:r w:rsidDel="00000000" w:rsidR="00000000" w:rsidRPr="00000000">
              <w:rPr>
                <w:rFonts w:ascii="Bitter" w:cs="Bitter" w:eastAsia="Bitter" w:hAnsi="Bitter"/>
                <w:sz w:val="20"/>
                <w:szCs w:val="20"/>
                <w:shd w:fill="fff2cc" w:val="clear"/>
                <w:rtl w:val="0"/>
              </w:rPr>
              <w:t xml:space="preserve">, or </w:t>
            </w:r>
            <w:hyperlink r:id="rId70">
              <w:r w:rsidDel="00000000" w:rsidR="00000000" w:rsidRPr="00000000">
                <w:rPr>
                  <w:rFonts w:ascii="Bitter" w:cs="Bitter" w:eastAsia="Bitter" w:hAnsi="Bitter"/>
                  <w:color w:val="1155cc"/>
                  <w:sz w:val="20"/>
                  <w:szCs w:val="20"/>
                  <w:u w:val="single"/>
                  <w:shd w:fill="fff2cc" w:val="clear"/>
                  <w:rtl w:val="0"/>
                </w:rPr>
                <w:t xml:space="preserve">Matching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hanging="360"/>
              <w:contextualSpacing w:val="1"/>
              <w:rPr>
                <w:rFonts w:ascii="Bitter" w:cs="Bitter" w:eastAsia="Bitter" w:hAnsi="Bitter"/>
                <w:sz w:val="20"/>
                <w:szCs w:val="20"/>
                <w:shd w:fill="fff2cc" w:val="clear"/>
              </w:rPr>
            </w:pPr>
            <w:hyperlink r:id="rId71">
              <w:r w:rsidDel="00000000" w:rsidR="00000000" w:rsidRPr="00000000">
                <w:rPr>
                  <w:rFonts w:ascii="Bitter" w:cs="Bitter" w:eastAsia="Bitter" w:hAnsi="Bitter"/>
                  <w:color w:val="1155cc"/>
                  <w:sz w:val="20"/>
                  <w:szCs w:val="20"/>
                  <w:u w:val="single"/>
                  <w:shd w:fill="fff2cc" w:val="clear"/>
                  <w:rtl w:val="0"/>
                </w:rPr>
                <w:t xml:space="preserve">View Quiz Log for students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Bitter" w:cs="Bitter" w:eastAsia="Bitter" w:hAnsi="Bitter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Bitter" w:cs="Bitter" w:eastAsia="Bitter" w:hAnsi="Bitter"/>
                <w:b w:val="1"/>
                <w:sz w:val="20"/>
                <w:szCs w:val="20"/>
                <w:rtl w:val="0"/>
              </w:rPr>
              <w:t xml:space="preserve">Due: October 13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hanging="360"/>
              <w:contextualSpacing w:val="1"/>
              <w:rPr>
                <w:rFonts w:ascii="Bitter" w:cs="Bitter" w:eastAsia="Bitter" w:hAnsi="Bitter"/>
                <w:sz w:val="20"/>
                <w:szCs w:val="20"/>
                <w:shd w:fill="d9ead3" w:val="clear"/>
              </w:rPr>
            </w:pPr>
            <w:r w:rsidDel="00000000" w:rsidR="00000000" w:rsidRPr="00000000">
              <w:rPr>
                <w:rFonts w:ascii="Bitter" w:cs="Bitter" w:eastAsia="Bitter" w:hAnsi="Bitter"/>
                <w:sz w:val="20"/>
                <w:szCs w:val="20"/>
                <w:shd w:fill="d9ead3" w:val="clear"/>
                <w:rtl w:val="0"/>
              </w:rPr>
              <w:t xml:space="preserve">Create a Quiz with any of: </w:t>
            </w:r>
            <w:hyperlink r:id="rId72">
              <w:r w:rsidDel="00000000" w:rsidR="00000000" w:rsidRPr="00000000">
                <w:rPr>
                  <w:rFonts w:ascii="Bitter" w:cs="Bitter" w:eastAsia="Bitter" w:hAnsi="Bitter"/>
                  <w:color w:val="1155cc"/>
                  <w:sz w:val="20"/>
                  <w:szCs w:val="20"/>
                  <w:u w:val="single"/>
                  <w:shd w:fill="d9ead3" w:val="clear"/>
                  <w:rtl w:val="0"/>
                </w:rPr>
                <w:t xml:space="preserve">Formula Question</w:t>
              </w:r>
            </w:hyperlink>
            <w:r w:rsidDel="00000000" w:rsidR="00000000" w:rsidRPr="00000000">
              <w:rPr>
                <w:rFonts w:ascii="Bitter" w:cs="Bitter" w:eastAsia="Bitter" w:hAnsi="Bitter"/>
                <w:sz w:val="20"/>
                <w:szCs w:val="20"/>
                <w:shd w:fill="d9ead3" w:val="clear"/>
                <w:rtl w:val="0"/>
              </w:rPr>
              <w:t xml:space="preserve">, </w:t>
            </w:r>
            <w:hyperlink r:id="rId73">
              <w:r w:rsidDel="00000000" w:rsidR="00000000" w:rsidRPr="00000000">
                <w:rPr>
                  <w:rFonts w:ascii="Bitter" w:cs="Bitter" w:eastAsia="Bitter" w:hAnsi="Bitter"/>
                  <w:color w:val="1155cc"/>
                  <w:sz w:val="20"/>
                  <w:szCs w:val="20"/>
                  <w:u w:val="single"/>
                  <w:shd w:fill="d9ead3" w:val="clear"/>
                  <w:rtl w:val="0"/>
                </w:rPr>
                <w:t xml:space="preserve">Essay Question</w:t>
              </w:r>
            </w:hyperlink>
            <w:r w:rsidDel="00000000" w:rsidR="00000000" w:rsidRPr="00000000">
              <w:rPr>
                <w:rFonts w:ascii="Bitter" w:cs="Bitter" w:eastAsia="Bitter" w:hAnsi="Bitter"/>
                <w:sz w:val="20"/>
                <w:szCs w:val="20"/>
                <w:shd w:fill="d9ead3" w:val="clear"/>
                <w:rtl w:val="0"/>
              </w:rPr>
              <w:t xml:space="preserve">, or </w:t>
            </w:r>
            <w:hyperlink r:id="rId74">
              <w:r w:rsidDel="00000000" w:rsidR="00000000" w:rsidRPr="00000000">
                <w:rPr>
                  <w:rFonts w:ascii="Bitter" w:cs="Bitter" w:eastAsia="Bitter" w:hAnsi="Bitter"/>
                  <w:color w:val="1155cc"/>
                  <w:sz w:val="20"/>
                  <w:szCs w:val="20"/>
                  <w:u w:val="single"/>
                  <w:shd w:fill="d9ead3" w:val="clear"/>
                  <w:rtl w:val="0"/>
                </w:rPr>
                <w:t xml:space="preserve">File Upload Question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hanging="360"/>
              <w:contextualSpacing w:val="1"/>
              <w:rPr>
                <w:rFonts w:ascii="Bitter" w:cs="Bitter" w:eastAsia="Bitter" w:hAnsi="Bitter"/>
                <w:sz w:val="20"/>
                <w:szCs w:val="20"/>
                <w:shd w:fill="d9ead3" w:val="clear"/>
              </w:rPr>
            </w:pPr>
            <w:hyperlink r:id="rId75">
              <w:r w:rsidDel="00000000" w:rsidR="00000000" w:rsidRPr="00000000">
                <w:rPr>
                  <w:rFonts w:ascii="Bitter" w:cs="Bitter" w:eastAsia="Bitter" w:hAnsi="Bitter"/>
                  <w:color w:val="1155cc"/>
                  <w:sz w:val="20"/>
                  <w:szCs w:val="20"/>
                  <w:u w:val="single"/>
                  <w:shd w:fill="d9ead3" w:val="clear"/>
                  <w:rtl w:val="0"/>
                </w:rPr>
                <w:t xml:space="preserve">Reorganize questions from Unfiled Bank to specific Question Banks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hanging="360"/>
              <w:contextualSpacing w:val="1"/>
              <w:rPr>
                <w:rFonts w:ascii="Bitter" w:cs="Bitter" w:eastAsia="Bitter" w:hAnsi="Bitter"/>
                <w:sz w:val="20"/>
                <w:szCs w:val="20"/>
                <w:shd w:fill="d9ead3" w:val="clear"/>
              </w:rPr>
            </w:pPr>
            <w:hyperlink r:id="rId76">
              <w:r w:rsidDel="00000000" w:rsidR="00000000" w:rsidRPr="00000000">
                <w:rPr>
                  <w:rFonts w:ascii="Bitter" w:cs="Bitter" w:eastAsia="Bitter" w:hAnsi="Bitter"/>
                  <w:color w:val="1155cc"/>
                  <w:sz w:val="20"/>
                  <w:szCs w:val="20"/>
                  <w:u w:val="single"/>
                  <w:shd w:fill="d9ead3" w:val="clear"/>
                  <w:rtl w:val="0"/>
                </w:rPr>
                <w:t xml:space="preserve">Create a Quiz from a Question Bank, choose all questions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hanging="360"/>
              <w:contextualSpacing w:val="1"/>
              <w:rPr>
                <w:rFonts w:ascii="Bitter" w:cs="Bitter" w:eastAsia="Bitter" w:hAnsi="Bitter"/>
                <w:sz w:val="20"/>
                <w:szCs w:val="20"/>
                <w:shd w:fill="d9ead3" w:val="clear"/>
              </w:rPr>
            </w:pPr>
            <w:hyperlink r:id="rId77">
              <w:r w:rsidDel="00000000" w:rsidR="00000000" w:rsidRPr="00000000">
                <w:rPr>
                  <w:rFonts w:ascii="Bitter" w:cs="Bitter" w:eastAsia="Bitter" w:hAnsi="Bitter"/>
                  <w:color w:val="1155cc"/>
                  <w:sz w:val="20"/>
                  <w:szCs w:val="20"/>
                  <w:u w:val="single"/>
                  <w:shd w:fill="d9ead3" w:val="clear"/>
                  <w:rtl w:val="0"/>
                </w:rPr>
                <w:t xml:space="preserve">Create a Quiz from a Question Bank, choose some questions--i.e. 25 out of 30 questions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Bitter" w:cs="Bitter" w:eastAsia="Bitter" w:hAnsi="Bit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Bitter" w:cs="Bitter" w:eastAsia="Bitter" w:hAnsi="Bitter"/>
        </w:rPr>
      </w:pPr>
      <w:r w:rsidDel="00000000" w:rsidR="00000000" w:rsidRPr="00000000">
        <w:rPr>
          <w:rFonts w:ascii="Bitter" w:cs="Bitter" w:eastAsia="Bitter" w:hAnsi="Bitter"/>
          <w:b w:val="1"/>
          <w:color w:val="cc0000"/>
          <w:rtl w:val="0"/>
        </w:rPr>
        <w:t xml:space="preserve">Additional Canvas Features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rFonts w:ascii="Bitter" w:cs="Bitter" w:eastAsia="Bitter" w:hAnsi="Bitter"/>
          <w:sz w:val="20"/>
          <w:szCs w:val="20"/>
        </w:rPr>
      </w:pPr>
      <w:hyperlink r:id="rId78">
        <w:r w:rsidDel="00000000" w:rsidR="00000000" w:rsidRPr="00000000">
          <w:rPr>
            <w:rFonts w:ascii="Bitter" w:cs="Bitter" w:eastAsia="Bitter" w:hAnsi="Bitter"/>
            <w:color w:val="1155cc"/>
            <w:sz w:val="20"/>
            <w:szCs w:val="20"/>
            <w:highlight w:val="white"/>
            <w:u w:val="single"/>
            <w:rtl w:val="0"/>
          </w:rPr>
          <w:t xml:space="preserve">Share a resource to the Commons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rFonts w:ascii="Bitter" w:cs="Bitter" w:eastAsia="Bitter" w:hAnsi="Bitter"/>
          <w:sz w:val="20"/>
          <w:szCs w:val="20"/>
          <w:highlight w:val="white"/>
        </w:rPr>
      </w:pPr>
      <w:hyperlink r:id="rId79">
        <w:r w:rsidDel="00000000" w:rsidR="00000000" w:rsidRPr="00000000">
          <w:rPr>
            <w:rFonts w:ascii="Bitter" w:cs="Bitter" w:eastAsia="Bitter" w:hAnsi="Bitter"/>
            <w:color w:val="1155cc"/>
            <w:sz w:val="20"/>
            <w:szCs w:val="20"/>
            <w:highlight w:val="white"/>
            <w:u w:val="single"/>
            <w:rtl w:val="0"/>
          </w:rPr>
          <w:t xml:space="preserve">Create Student Groups in one class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rFonts w:ascii="Bitter" w:cs="Bitter" w:eastAsia="Bitter" w:hAnsi="Bitter"/>
          <w:sz w:val="20"/>
          <w:szCs w:val="20"/>
          <w:highlight w:val="white"/>
        </w:rPr>
      </w:pPr>
      <w:hyperlink r:id="rId80">
        <w:r w:rsidDel="00000000" w:rsidR="00000000" w:rsidRPr="00000000">
          <w:rPr>
            <w:rFonts w:ascii="Bitter" w:cs="Bitter" w:eastAsia="Bitter" w:hAnsi="Bitter"/>
            <w:color w:val="1155cc"/>
            <w:sz w:val="20"/>
            <w:szCs w:val="20"/>
            <w:highlight w:val="white"/>
            <w:u w:val="single"/>
            <w:rtl w:val="0"/>
          </w:rPr>
          <w:t xml:space="preserve">Create a Collaboration for students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rFonts w:ascii="Bitter" w:cs="Bitter" w:eastAsia="Bitter" w:hAnsi="Bitter"/>
          <w:sz w:val="20"/>
          <w:szCs w:val="20"/>
          <w:highlight w:val="white"/>
        </w:rPr>
      </w:pPr>
      <w:hyperlink r:id="rId81">
        <w:r w:rsidDel="00000000" w:rsidR="00000000" w:rsidRPr="00000000">
          <w:rPr>
            <w:rFonts w:ascii="Bitter" w:cs="Bitter" w:eastAsia="Bitter" w:hAnsi="Bitter"/>
            <w:color w:val="1155cc"/>
            <w:sz w:val="20"/>
            <w:szCs w:val="20"/>
            <w:highlight w:val="white"/>
            <w:u w:val="single"/>
            <w:rtl w:val="0"/>
          </w:rPr>
          <w:t xml:space="preserve">Have students create ePortfolios to showcase their work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rFonts w:ascii="Bitter" w:cs="Bitter" w:eastAsia="Bitter" w:hAnsi="Bitter"/>
          <w:sz w:val="20"/>
          <w:szCs w:val="20"/>
          <w:highlight w:val="white"/>
        </w:rPr>
      </w:pPr>
      <w:hyperlink r:id="rId82">
        <w:r w:rsidDel="00000000" w:rsidR="00000000" w:rsidRPr="00000000">
          <w:rPr>
            <w:rFonts w:ascii="Bitter" w:cs="Bitter" w:eastAsia="Bitter" w:hAnsi="Bitter"/>
            <w:color w:val="1155cc"/>
            <w:sz w:val="20"/>
            <w:szCs w:val="20"/>
            <w:highlight w:val="white"/>
            <w:u w:val="single"/>
            <w:rtl w:val="0"/>
          </w:rPr>
          <w:t xml:space="preserve">Generate and utilize analytics for a course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83" w:type="default"/>
      <w:pgSz w:h="12240" w:w="15840"/>
      <w:pgMar w:bottom="360" w:top="360" w:left="360" w:right="36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Happy Monkey">
    <w:embedRegular w:fontKey="{00000000-0000-0000-0000-000000000000}" r:id="rId1" w:subsetted="0"/>
  </w:font>
  <w:font w:name="Bitter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jc w:val="center"/>
      <w:rPr/>
    </w:pPr>
    <w:r w:rsidDel="00000000" w:rsidR="00000000" w:rsidRPr="00000000">
      <w:drawing>
        <wp:inline distB="114300" distT="114300" distL="114300" distR="114300">
          <wp:extent cx="1962150" cy="481013"/>
          <wp:effectExtent b="0" l="0" r="0" t="0"/>
          <wp:docPr descr="MSD of Decatur_H_RGB_LG.jpg" id="1" name="image2.jpg"/>
          <a:graphic>
            <a:graphicData uri="http://schemas.openxmlformats.org/drawingml/2006/picture">
              <pic:pic>
                <pic:nvPicPr>
                  <pic:cNvPr descr="MSD of Decatur_H_RGB_LG.jpg" id="0" name="image2.jpg"/>
                  <pic:cNvPicPr preferRelativeResize="0"/>
                </pic:nvPicPr>
                <pic:blipFill>
                  <a:blip r:embed="rId1"/>
                  <a:srcRect b="21079" l="0" r="0" t="21079"/>
                  <a:stretch>
                    <a:fillRect/>
                  </a:stretch>
                </pic:blipFill>
                <pic:spPr>
                  <a:xfrm>
                    <a:off x="0" y="0"/>
                    <a:ext cx="1962150" cy="4810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Happy Monkey" w:cs="Happy Monkey" w:eastAsia="Happy Monkey" w:hAnsi="Happy Monkey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drive.google.com/file/d/0B_NzxpKRUX8zQ2owcWVqUHZ2c28/view?usp=sharing" TargetMode="External"/><Relationship Id="rId83" Type="http://schemas.openxmlformats.org/officeDocument/2006/relationships/header" Target="header1.xml"/><Relationship Id="rId42" Type="http://schemas.openxmlformats.org/officeDocument/2006/relationships/hyperlink" Target="https://community.canvaslms.com/docs/DOC-2927" TargetMode="External"/><Relationship Id="rId41" Type="http://schemas.openxmlformats.org/officeDocument/2006/relationships/hyperlink" Target="https://community.canvaslms.com/docs/DOC-2899" TargetMode="External"/><Relationship Id="rId44" Type="http://schemas.openxmlformats.org/officeDocument/2006/relationships/hyperlink" Target="https://community.canvaslms.com/docs/DOC-2822" TargetMode="External"/><Relationship Id="rId43" Type="http://schemas.openxmlformats.org/officeDocument/2006/relationships/hyperlink" Target="https://community.canvaslms.com/docs/DOC-2642" TargetMode="External"/><Relationship Id="rId46" Type="http://schemas.openxmlformats.org/officeDocument/2006/relationships/hyperlink" Target="https://community.canvaslms.com/docs/DOC-2557" TargetMode="External"/><Relationship Id="rId45" Type="http://schemas.openxmlformats.org/officeDocument/2006/relationships/hyperlink" Target="https://community.canvaslms.com/docs/DOC-2827" TargetMode="External"/><Relationship Id="rId80" Type="http://schemas.openxmlformats.org/officeDocument/2006/relationships/hyperlink" Target="https://community.canvaslms.com/docs/DOC-2641" TargetMode="External"/><Relationship Id="rId82" Type="http://schemas.openxmlformats.org/officeDocument/2006/relationships/hyperlink" Target="https://community.canvaslms.com/docs/DOC-1794" TargetMode="External"/><Relationship Id="rId81" Type="http://schemas.openxmlformats.org/officeDocument/2006/relationships/hyperlink" Target="https://community.canvaslms.com/docs/DOC-2724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community.canvaslms.com/docs/DOC-2863" TargetMode="External"/><Relationship Id="rId48" Type="http://schemas.openxmlformats.org/officeDocument/2006/relationships/hyperlink" Target="https://community.canvaslms.com/docs/DOC-2859" TargetMode="External"/><Relationship Id="rId47" Type="http://schemas.openxmlformats.org/officeDocument/2006/relationships/hyperlink" Target="https://community.canvaslms.com/docs/DOC-1847" TargetMode="External"/><Relationship Id="rId49" Type="http://schemas.openxmlformats.org/officeDocument/2006/relationships/hyperlink" Target="https://community.canvaslms.com/docs/DOC-1842" TargetMode="External"/><Relationship Id="rId5" Type="http://schemas.openxmlformats.org/officeDocument/2006/relationships/hyperlink" Target="https://community.canvaslms.com/docs/DOC-1272" TargetMode="External"/><Relationship Id="rId6" Type="http://schemas.openxmlformats.org/officeDocument/2006/relationships/hyperlink" Target="https://community.canvaslms.com/docs/DOC-4422" TargetMode="External"/><Relationship Id="rId7" Type="http://schemas.openxmlformats.org/officeDocument/2006/relationships/hyperlink" Target="https://community.canvaslms.com/docs/DOC-1852" TargetMode="External"/><Relationship Id="rId8" Type="http://schemas.openxmlformats.org/officeDocument/2006/relationships/hyperlink" Target="https://community.canvaslms.com/docs/DOC-1288" TargetMode="External"/><Relationship Id="rId73" Type="http://schemas.openxmlformats.org/officeDocument/2006/relationships/hyperlink" Target="https://community.canvaslms.com/docs/DOC-2943" TargetMode="External"/><Relationship Id="rId72" Type="http://schemas.openxmlformats.org/officeDocument/2006/relationships/hyperlink" Target="https://community.canvaslms.com/docs/DOC-2931" TargetMode="External"/><Relationship Id="rId31" Type="http://schemas.openxmlformats.org/officeDocument/2006/relationships/hyperlink" Target="https://community.canvaslms.com/docs/DOC-2658" TargetMode="External"/><Relationship Id="rId75" Type="http://schemas.openxmlformats.org/officeDocument/2006/relationships/hyperlink" Target="https://community.canvaslms.com/docs/DOC-2956" TargetMode="External"/><Relationship Id="rId30" Type="http://schemas.openxmlformats.org/officeDocument/2006/relationships/hyperlink" Target="https://community.canvaslms.com/docs/DOC-1799" TargetMode="External"/><Relationship Id="rId74" Type="http://schemas.openxmlformats.org/officeDocument/2006/relationships/hyperlink" Target="https://community.canvaslms.com/docs/DOC-2945" TargetMode="External"/><Relationship Id="rId33" Type="http://schemas.openxmlformats.org/officeDocument/2006/relationships/hyperlink" Target="https://community.canvaslms.com/docs/DOC-2928" TargetMode="External"/><Relationship Id="rId77" Type="http://schemas.openxmlformats.org/officeDocument/2006/relationships/hyperlink" Target="https://community.canvaslms.com/docs/DOC-2903" TargetMode="External"/><Relationship Id="rId32" Type="http://schemas.openxmlformats.org/officeDocument/2006/relationships/hyperlink" Target="https://community.canvaslms.com/docs/DOC-2630" TargetMode="External"/><Relationship Id="rId76" Type="http://schemas.openxmlformats.org/officeDocument/2006/relationships/hyperlink" Target="https://community.canvaslms.com/docs/DOC-2903" TargetMode="External"/><Relationship Id="rId35" Type="http://schemas.openxmlformats.org/officeDocument/2006/relationships/hyperlink" Target="https://community.canvaslms.com/docs/DOC-2827" TargetMode="External"/><Relationship Id="rId79" Type="http://schemas.openxmlformats.org/officeDocument/2006/relationships/hyperlink" Target="https://community.canvaslms.com/docs/DOC-1946" TargetMode="External"/><Relationship Id="rId34" Type="http://schemas.openxmlformats.org/officeDocument/2006/relationships/hyperlink" Target="https://community.canvaslms.com/docs/DOC-1977" TargetMode="External"/><Relationship Id="rId78" Type="http://schemas.openxmlformats.org/officeDocument/2006/relationships/hyperlink" Target="https://community.canvaslms.com/docs/DOC-2011" TargetMode="External"/><Relationship Id="rId71" Type="http://schemas.openxmlformats.org/officeDocument/2006/relationships/hyperlink" Target="https://community.canvaslms.com/docs/DOC-2988" TargetMode="External"/><Relationship Id="rId70" Type="http://schemas.openxmlformats.org/officeDocument/2006/relationships/hyperlink" Target="https://community.canvaslms.com/docs/DOC-2926" TargetMode="External"/><Relationship Id="rId37" Type="http://schemas.openxmlformats.org/officeDocument/2006/relationships/hyperlink" Target="https://community.canvaslms.com/docs/DOC-2663" TargetMode="External"/><Relationship Id="rId36" Type="http://schemas.openxmlformats.org/officeDocument/2006/relationships/hyperlink" Target="https://community.canvaslms.com/docs/DOC-2870" TargetMode="External"/><Relationship Id="rId39" Type="http://schemas.openxmlformats.org/officeDocument/2006/relationships/hyperlink" Target="https://community.canvaslms.com/docs/DOC-2930" TargetMode="External"/><Relationship Id="rId38" Type="http://schemas.openxmlformats.org/officeDocument/2006/relationships/hyperlink" Target="https://community.canvaslms.com/docs/DOC-1928" TargetMode="External"/><Relationship Id="rId62" Type="http://schemas.openxmlformats.org/officeDocument/2006/relationships/hyperlink" Target="https://community.canvaslms.com/docs/DOC-2994" TargetMode="External"/><Relationship Id="rId61" Type="http://schemas.openxmlformats.org/officeDocument/2006/relationships/hyperlink" Target="https://community.canvaslms.com/docs/DOC-2895" TargetMode="External"/><Relationship Id="rId20" Type="http://schemas.openxmlformats.org/officeDocument/2006/relationships/hyperlink" Target="https://community.canvaslms.com/docs/DOC-1973" TargetMode="External"/><Relationship Id="rId64" Type="http://schemas.openxmlformats.org/officeDocument/2006/relationships/hyperlink" Target="https://community.canvaslms.com/docs/DOC-2895" TargetMode="External"/><Relationship Id="rId63" Type="http://schemas.openxmlformats.org/officeDocument/2006/relationships/hyperlink" Target="https://community.canvaslms.com/docs/DOC-2895" TargetMode="External"/><Relationship Id="rId22" Type="http://schemas.openxmlformats.org/officeDocument/2006/relationships/hyperlink" Target="https://community.canvaslms.com/docs/DOC-1869" TargetMode="External"/><Relationship Id="rId66" Type="http://schemas.openxmlformats.org/officeDocument/2006/relationships/hyperlink" Target="https://community.canvaslms.com/docs/DOC-2908" TargetMode="External"/><Relationship Id="rId21" Type="http://schemas.openxmlformats.org/officeDocument/2006/relationships/hyperlink" Target="https://community.canvaslms.com/docs/DOC-2670" TargetMode="External"/><Relationship Id="rId65" Type="http://schemas.openxmlformats.org/officeDocument/2006/relationships/hyperlink" Target="https://community.canvaslms.com/docs/DOC-2581" TargetMode="External"/><Relationship Id="rId24" Type="http://schemas.openxmlformats.org/officeDocument/2006/relationships/hyperlink" Target="https://community.canvaslms.com/docs/DOC-1809" TargetMode="External"/><Relationship Id="rId68" Type="http://schemas.openxmlformats.org/officeDocument/2006/relationships/hyperlink" Target="https://community.canvaslms.com/docs/DOC-2921" TargetMode="External"/><Relationship Id="rId23" Type="http://schemas.openxmlformats.org/officeDocument/2006/relationships/hyperlink" Target="https://community.canvaslms.com/docs/DOC-1973" TargetMode="External"/><Relationship Id="rId67" Type="http://schemas.openxmlformats.org/officeDocument/2006/relationships/hyperlink" Target="https://community.canvaslms.com/docs/DOC-2909" TargetMode="External"/><Relationship Id="rId60" Type="http://schemas.openxmlformats.org/officeDocument/2006/relationships/hyperlink" Target="https://community.canvaslms.com/docs/DOC-2906" TargetMode="External"/><Relationship Id="rId26" Type="http://schemas.openxmlformats.org/officeDocument/2006/relationships/hyperlink" Target="https://community.canvaslms.com/docs/DOC-1935" TargetMode="External"/><Relationship Id="rId25" Type="http://schemas.openxmlformats.org/officeDocument/2006/relationships/hyperlink" Target="https://community.canvaslms.com/docs/DOC-1862" TargetMode="External"/><Relationship Id="rId69" Type="http://schemas.openxmlformats.org/officeDocument/2006/relationships/hyperlink" Target="https://community.canvaslms.com/docs/DOC-2917" TargetMode="External"/><Relationship Id="rId28" Type="http://schemas.openxmlformats.org/officeDocument/2006/relationships/hyperlink" Target="https://community.canvaslms.com/docs/DOC-2637" TargetMode="External"/><Relationship Id="rId27" Type="http://schemas.openxmlformats.org/officeDocument/2006/relationships/hyperlink" Target="https://community.canvaslms.com/docs/DOC-1972" TargetMode="External"/><Relationship Id="rId29" Type="http://schemas.openxmlformats.org/officeDocument/2006/relationships/hyperlink" Target="https://community.canvaslms.com/docs/DOC-2651" TargetMode="External"/><Relationship Id="rId51" Type="http://schemas.openxmlformats.org/officeDocument/2006/relationships/hyperlink" Target="https://community.canvaslms.com/docs/DOC-2827" TargetMode="External"/><Relationship Id="rId50" Type="http://schemas.openxmlformats.org/officeDocument/2006/relationships/hyperlink" Target="https://community.canvaslms.com/docs/DOC-2873" TargetMode="External"/><Relationship Id="rId53" Type="http://schemas.openxmlformats.org/officeDocument/2006/relationships/hyperlink" Target="https://community.canvaslms.com/docs/DOC-2862" TargetMode="External"/><Relationship Id="rId52" Type="http://schemas.openxmlformats.org/officeDocument/2006/relationships/hyperlink" Target="https://drive.google.com/open?id=0B_NzxpKRUX8zQVRUTTZsVEZpTjg" TargetMode="External"/><Relationship Id="rId11" Type="http://schemas.openxmlformats.org/officeDocument/2006/relationships/hyperlink" Target="https://community.canvaslms.com/docs/DOC-2002" TargetMode="External"/><Relationship Id="rId55" Type="http://schemas.openxmlformats.org/officeDocument/2006/relationships/hyperlink" Target="https://community.canvaslms.com/docs/DOC-1847" TargetMode="External"/><Relationship Id="rId10" Type="http://schemas.openxmlformats.org/officeDocument/2006/relationships/hyperlink" Target="https://community.canvaslms.com/docs/DOC-1286" TargetMode="External"/><Relationship Id="rId54" Type="http://schemas.openxmlformats.org/officeDocument/2006/relationships/hyperlink" Target="https://community.canvaslms.com/docs/DOC-2861" TargetMode="External"/><Relationship Id="rId13" Type="http://schemas.openxmlformats.org/officeDocument/2006/relationships/hyperlink" Target="https://community.canvaslms.com/docs/DOC-2005" TargetMode="External"/><Relationship Id="rId57" Type="http://schemas.openxmlformats.org/officeDocument/2006/relationships/hyperlink" Target="https://community.canvaslms.com/docs/DOC-2871" TargetMode="External"/><Relationship Id="rId12" Type="http://schemas.openxmlformats.org/officeDocument/2006/relationships/hyperlink" Target="https://community.canvaslms.com/" TargetMode="External"/><Relationship Id="rId56" Type="http://schemas.openxmlformats.org/officeDocument/2006/relationships/hyperlink" Target="https://community.canvaslms.com/docs/DOC-2827" TargetMode="External"/><Relationship Id="rId15" Type="http://schemas.openxmlformats.org/officeDocument/2006/relationships/hyperlink" Target="https://community.canvaslms.com/docs/DOC-2554" TargetMode="External"/><Relationship Id="rId59" Type="http://schemas.openxmlformats.org/officeDocument/2006/relationships/hyperlink" Target="https://community.canvaslms.com/docs/DOC-2905" TargetMode="External"/><Relationship Id="rId14" Type="http://schemas.openxmlformats.org/officeDocument/2006/relationships/hyperlink" Target="https://community.canvaslms.com/docs/DOC-2555" TargetMode="External"/><Relationship Id="rId58" Type="http://schemas.openxmlformats.org/officeDocument/2006/relationships/hyperlink" Target="https://community.canvaslms.com/docs/DOC-6469" TargetMode="External"/><Relationship Id="rId17" Type="http://schemas.openxmlformats.org/officeDocument/2006/relationships/hyperlink" Target="https://community.canvaslms.com/docs/DOC-1973" TargetMode="External"/><Relationship Id="rId16" Type="http://schemas.openxmlformats.org/officeDocument/2006/relationships/hyperlink" Target="https://community.canvaslms.com/docs/DOC-2707" TargetMode="External"/><Relationship Id="rId19" Type="http://schemas.openxmlformats.org/officeDocument/2006/relationships/hyperlink" Target="https://community.canvaslms.com/docs/DOC-1807" TargetMode="External"/><Relationship Id="rId18" Type="http://schemas.openxmlformats.org/officeDocument/2006/relationships/hyperlink" Target="https://community.canvaslms.com/docs/DOC-1848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appyMonkey-regular.ttf"/><Relationship Id="rId2" Type="http://schemas.openxmlformats.org/officeDocument/2006/relationships/font" Target="fonts/Bitter-regular.ttf"/><Relationship Id="rId3" Type="http://schemas.openxmlformats.org/officeDocument/2006/relationships/font" Target="fonts/Bitter-bold.ttf"/><Relationship Id="rId4" Type="http://schemas.openxmlformats.org/officeDocument/2006/relationships/font" Target="fonts/Bitter-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