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52" w:rsidRDefault="00DC5E98" w:rsidP="00755B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FMLA</w:t>
      </w:r>
      <w:r w:rsidR="00755BA4">
        <w:rPr>
          <w:rFonts w:ascii="Arial" w:hAnsi="Arial" w:cs="Arial"/>
          <w:b/>
          <w:sz w:val="24"/>
          <w:szCs w:val="24"/>
        </w:rPr>
        <w:t xml:space="preserve"> LEAVE</w:t>
      </w:r>
    </w:p>
    <w:p w:rsidR="00755BA4" w:rsidRDefault="00755BA4" w:rsidP="00755B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5BA4" w:rsidRPr="0036671E" w:rsidRDefault="00755BA4" w:rsidP="00755BA4">
      <w:pPr>
        <w:spacing w:after="0"/>
        <w:rPr>
          <w:rFonts w:ascii="Arial" w:hAnsi="Arial" w:cs="Arial"/>
          <w:b/>
        </w:rPr>
      </w:pPr>
      <w:r w:rsidRPr="0036671E">
        <w:rPr>
          <w:rFonts w:ascii="Arial" w:hAnsi="Arial" w:cs="Arial"/>
          <w:b/>
        </w:rPr>
        <w:t>Process:</w:t>
      </w:r>
    </w:p>
    <w:p w:rsidR="0036671E" w:rsidRPr="0036671E" w:rsidRDefault="00755BA4" w:rsidP="002A573D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</w:rPr>
      </w:pPr>
      <w:r w:rsidRPr="0036671E">
        <w:rPr>
          <w:rFonts w:ascii="Arial" w:hAnsi="Arial" w:cs="Arial"/>
        </w:rPr>
        <w:t xml:space="preserve">Employee </w:t>
      </w:r>
      <w:r w:rsidR="0036671E" w:rsidRPr="0036671E">
        <w:rPr>
          <w:rFonts w:ascii="Arial" w:eastAsia="Times New Roman" w:hAnsi="Arial" w:cs="Arial"/>
        </w:rPr>
        <w:t>provide</w:t>
      </w:r>
      <w:r w:rsidR="0036671E">
        <w:rPr>
          <w:rFonts w:ascii="Arial" w:eastAsia="Times New Roman" w:hAnsi="Arial" w:cs="Arial"/>
        </w:rPr>
        <w:t>s</w:t>
      </w:r>
      <w:r w:rsidR="0036671E" w:rsidRPr="0036671E">
        <w:rPr>
          <w:rFonts w:ascii="Arial" w:eastAsia="Times New Roman" w:hAnsi="Arial" w:cs="Arial"/>
        </w:rPr>
        <w:t xml:space="preserve"> </w:t>
      </w:r>
      <w:r w:rsidR="0036671E">
        <w:rPr>
          <w:rFonts w:ascii="Arial" w:eastAsia="Times New Roman" w:hAnsi="Arial" w:cs="Arial"/>
        </w:rPr>
        <w:t>HR</w:t>
      </w:r>
      <w:r w:rsidR="0036671E" w:rsidRPr="0036671E">
        <w:rPr>
          <w:rFonts w:ascii="Arial" w:eastAsia="Times New Roman" w:hAnsi="Arial" w:cs="Arial"/>
        </w:rPr>
        <w:t xml:space="preserve"> in writing the following information as soon as practicable:</w:t>
      </w:r>
    </w:p>
    <w:p w:rsidR="0036671E" w:rsidRPr="0036671E" w:rsidRDefault="0036671E" w:rsidP="002A573D">
      <w:pPr>
        <w:pStyle w:val="ListParagraph"/>
        <w:numPr>
          <w:ilvl w:val="0"/>
          <w:numId w:val="11"/>
        </w:numPr>
        <w:spacing w:after="0" w:line="240" w:lineRule="auto"/>
        <w:ind w:right="274"/>
        <w:jc w:val="both"/>
        <w:rPr>
          <w:rFonts w:ascii="Arial" w:eastAsia="Times New Roman" w:hAnsi="Arial" w:cs="Arial"/>
        </w:rPr>
      </w:pPr>
      <w:r w:rsidRPr="0036671E">
        <w:rPr>
          <w:rFonts w:ascii="Arial" w:eastAsia="Times New Roman" w:hAnsi="Arial" w:cs="Arial"/>
        </w:rPr>
        <w:t>Your name;</w:t>
      </w:r>
    </w:p>
    <w:p w:rsidR="0036671E" w:rsidRPr="0036671E" w:rsidRDefault="0036671E" w:rsidP="002A573D">
      <w:pPr>
        <w:pStyle w:val="ListParagraph"/>
        <w:numPr>
          <w:ilvl w:val="0"/>
          <w:numId w:val="11"/>
        </w:numPr>
        <w:spacing w:after="0" w:line="240" w:lineRule="auto"/>
        <w:ind w:right="274"/>
        <w:jc w:val="both"/>
        <w:rPr>
          <w:rFonts w:ascii="Arial" w:eastAsia="Times New Roman" w:hAnsi="Arial" w:cs="Arial"/>
        </w:rPr>
      </w:pPr>
      <w:r w:rsidRPr="0036671E">
        <w:rPr>
          <w:rFonts w:ascii="Arial" w:eastAsia="Times New Roman" w:hAnsi="Arial" w:cs="Arial"/>
        </w:rPr>
        <w:t>The date(s) for which you request leave;</w:t>
      </w:r>
    </w:p>
    <w:p w:rsidR="0036671E" w:rsidRPr="0036671E" w:rsidRDefault="0036671E" w:rsidP="002A573D">
      <w:pPr>
        <w:pStyle w:val="ListParagraph"/>
        <w:numPr>
          <w:ilvl w:val="0"/>
          <w:numId w:val="11"/>
        </w:numPr>
        <w:spacing w:after="0" w:line="240" w:lineRule="auto"/>
        <w:ind w:right="274"/>
        <w:jc w:val="both"/>
        <w:rPr>
          <w:rFonts w:ascii="Arial" w:eastAsia="Times New Roman" w:hAnsi="Arial" w:cs="Arial"/>
        </w:rPr>
      </w:pPr>
      <w:r w:rsidRPr="0036671E">
        <w:rPr>
          <w:rFonts w:ascii="Arial" w:eastAsia="Times New Roman" w:hAnsi="Arial" w:cs="Arial"/>
        </w:rPr>
        <w:t>The reason for leave; and</w:t>
      </w:r>
    </w:p>
    <w:p w:rsidR="0036671E" w:rsidRPr="0036671E" w:rsidRDefault="0036671E" w:rsidP="002A573D">
      <w:pPr>
        <w:pStyle w:val="ListParagraph"/>
        <w:numPr>
          <w:ilvl w:val="0"/>
          <w:numId w:val="12"/>
        </w:numPr>
        <w:spacing w:after="0" w:line="240" w:lineRule="auto"/>
        <w:ind w:right="274"/>
        <w:jc w:val="both"/>
        <w:rPr>
          <w:rFonts w:ascii="Arial" w:eastAsia="Times New Roman" w:hAnsi="Arial" w:cs="Arial"/>
        </w:rPr>
      </w:pPr>
      <w:r w:rsidRPr="0036671E">
        <w:rPr>
          <w:rFonts w:ascii="Arial" w:eastAsia="Times New Roman" w:hAnsi="Arial" w:cs="Arial"/>
        </w:rPr>
        <w:t>A statement that you are unable to work because of the above reason.</w:t>
      </w:r>
    </w:p>
    <w:p w:rsidR="00755BA4" w:rsidRPr="0036671E" w:rsidRDefault="00755BA4" w:rsidP="00755B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36671E">
        <w:rPr>
          <w:rFonts w:ascii="Arial" w:hAnsi="Arial" w:cs="Arial"/>
        </w:rPr>
        <w:t xml:space="preserve">Employee will receive FMLA paperwork to be </w:t>
      </w:r>
      <w:r w:rsidR="0036671E">
        <w:rPr>
          <w:rFonts w:ascii="Arial" w:hAnsi="Arial" w:cs="Arial"/>
        </w:rPr>
        <w:t>completed</w:t>
      </w:r>
      <w:r w:rsidRPr="0036671E">
        <w:rPr>
          <w:rFonts w:ascii="Arial" w:hAnsi="Arial" w:cs="Arial"/>
        </w:rPr>
        <w:t xml:space="preserve"> by physician and employee will receive a response from HR indicating whether leave is FMLA eligible.</w:t>
      </w:r>
    </w:p>
    <w:p w:rsidR="00755BA4" w:rsidRPr="0036671E" w:rsidRDefault="00E6302D" w:rsidP="00755B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36671E">
        <w:rPr>
          <w:rFonts w:ascii="Arial" w:hAnsi="Arial" w:cs="Arial"/>
        </w:rPr>
        <w:t xml:space="preserve">Employee returns </w:t>
      </w:r>
      <w:r w:rsidR="0036671E">
        <w:rPr>
          <w:rFonts w:ascii="Arial" w:hAnsi="Arial" w:cs="Arial"/>
        </w:rPr>
        <w:t xml:space="preserve">completed </w:t>
      </w:r>
      <w:r w:rsidRPr="0036671E">
        <w:rPr>
          <w:rFonts w:ascii="Arial" w:hAnsi="Arial" w:cs="Arial"/>
        </w:rPr>
        <w:t>FMLA paperwork to</w:t>
      </w:r>
      <w:r w:rsidR="002A573D">
        <w:rPr>
          <w:rFonts w:ascii="Arial" w:hAnsi="Arial" w:cs="Arial"/>
        </w:rPr>
        <w:t>,</w:t>
      </w:r>
      <w:r w:rsidR="002A573D" w:rsidRPr="0036671E">
        <w:rPr>
          <w:rFonts w:ascii="Arial" w:hAnsi="Arial" w:cs="Arial"/>
        </w:rPr>
        <w:t xml:space="preserve"> </w:t>
      </w:r>
      <w:r w:rsidRPr="0036671E">
        <w:rPr>
          <w:rFonts w:ascii="Arial" w:hAnsi="Arial" w:cs="Arial"/>
        </w:rPr>
        <w:t>Benefit</w:t>
      </w:r>
      <w:r w:rsidR="00933D44" w:rsidRPr="0036671E">
        <w:rPr>
          <w:rFonts w:ascii="Arial" w:hAnsi="Arial" w:cs="Arial"/>
        </w:rPr>
        <w:t>s</w:t>
      </w:r>
      <w:r w:rsidRPr="0036671E">
        <w:rPr>
          <w:rFonts w:ascii="Arial" w:hAnsi="Arial" w:cs="Arial"/>
        </w:rPr>
        <w:t xml:space="preserve"> Specialist,</w:t>
      </w:r>
      <w:r w:rsidR="002A573D">
        <w:rPr>
          <w:rFonts w:ascii="Arial" w:hAnsi="Arial" w:cs="Arial"/>
        </w:rPr>
        <w:t xml:space="preserve"> </w:t>
      </w:r>
      <w:r w:rsidRPr="0036671E">
        <w:rPr>
          <w:rFonts w:ascii="Arial" w:hAnsi="Arial" w:cs="Arial"/>
        </w:rPr>
        <w:t>within 15 days of request</w:t>
      </w:r>
      <w:r w:rsidR="0036671E">
        <w:rPr>
          <w:rFonts w:ascii="Arial" w:hAnsi="Arial" w:cs="Arial"/>
        </w:rPr>
        <w:t xml:space="preserve">. </w:t>
      </w:r>
      <w:r w:rsidR="00755BA4" w:rsidRPr="0036671E">
        <w:rPr>
          <w:rFonts w:ascii="Arial" w:hAnsi="Arial" w:cs="Arial"/>
        </w:rPr>
        <w:t>Employee receives final determination whether leave is covered by FMLA.</w:t>
      </w:r>
    </w:p>
    <w:p w:rsidR="00610C2E" w:rsidRPr="0036671E" w:rsidRDefault="00610C2E" w:rsidP="00755B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36671E">
        <w:rPr>
          <w:rFonts w:ascii="Arial" w:hAnsi="Arial" w:cs="Arial"/>
        </w:rPr>
        <w:t xml:space="preserve">Before returning to work, employee is required to provide a </w:t>
      </w:r>
      <w:r w:rsidRPr="0036671E">
        <w:rPr>
          <w:rFonts w:ascii="Arial" w:hAnsi="Arial" w:cs="Arial"/>
          <w:b/>
          <w:u w:val="single"/>
        </w:rPr>
        <w:t>“Return to Work Certification</w:t>
      </w:r>
      <w:r w:rsidRPr="0036671E">
        <w:rPr>
          <w:rFonts w:ascii="Arial" w:hAnsi="Arial" w:cs="Arial"/>
        </w:rPr>
        <w:t>” from their physician.</w:t>
      </w:r>
    </w:p>
    <w:p w:rsidR="00755BA4" w:rsidRPr="00922220" w:rsidRDefault="00755BA4" w:rsidP="00755BA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55BA4" w:rsidRPr="00922220" w:rsidRDefault="009D3082" w:rsidP="00755BA4">
      <w:p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  <w:b/>
        </w:rPr>
        <w:t>Who is eligible for FMLA:</w:t>
      </w:r>
    </w:p>
    <w:p w:rsidR="009D3082" w:rsidRPr="00922220" w:rsidRDefault="009D3082" w:rsidP="009D308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22220">
        <w:rPr>
          <w:rFonts w:ascii="Arial" w:hAnsi="Arial" w:cs="Arial"/>
        </w:rPr>
        <w:t>Employee has worked for MSD of Decatur for a minimum of 12 months (does not need to be consecutive)</w:t>
      </w:r>
    </w:p>
    <w:p w:rsidR="009D3082" w:rsidRPr="00922220" w:rsidRDefault="009D3082" w:rsidP="009D308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22220">
        <w:rPr>
          <w:rFonts w:ascii="Arial" w:hAnsi="Arial" w:cs="Arial"/>
        </w:rPr>
        <w:t>Employee has at least 1,250 hours of service during the 12 month period immediately preceding the leave.</w:t>
      </w:r>
    </w:p>
    <w:p w:rsidR="009D3082" w:rsidRPr="00922220" w:rsidRDefault="009D3082" w:rsidP="00755BA4">
      <w:pPr>
        <w:spacing w:after="0"/>
        <w:rPr>
          <w:rFonts w:ascii="Arial" w:hAnsi="Arial" w:cs="Arial"/>
        </w:rPr>
      </w:pPr>
    </w:p>
    <w:p w:rsidR="00755BA4" w:rsidRPr="00922220" w:rsidRDefault="009D3082" w:rsidP="00755BA4">
      <w:p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  <w:b/>
        </w:rPr>
        <w:t>What does it mean to have my leave designated as FMLA</w:t>
      </w:r>
      <w:r w:rsidR="00755BA4" w:rsidRPr="00922220">
        <w:rPr>
          <w:rFonts w:ascii="Arial" w:hAnsi="Arial" w:cs="Arial"/>
          <w:b/>
        </w:rPr>
        <w:t>:</w:t>
      </w:r>
    </w:p>
    <w:p w:rsidR="00755BA4" w:rsidRPr="00922220" w:rsidRDefault="009D3082" w:rsidP="00755B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22220">
        <w:rPr>
          <w:rFonts w:ascii="Arial" w:hAnsi="Arial" w:cs="Arial"/>
        </w:rPr>
        <w:t xml:space="preserve">Eligible employees may take up to 12 work weeks </w:t>
      </w:r>
      <w:r w:rsidR="00936AB4">
        <w:rPr>
          <w:rFonts w:ascii="Arial" w:hAnsi="Arial" w:cs="Arial"/>
        </w:rPr>
        <w:t>(</w:t>
      </w:r>
      <w:r w:rsidR="002A573D">
        <w:rPr>
          <w:rFonts w:ascii="Arial" w:hAnsi="Arial" w:cs="Arial"/>
        </w:rPr>
        <w:t xml:space="preserve">60 days) </w:t>
      </w:r>
      <w:r w:rsidRPr="00922220">
        <w:rPr>
          <w:rFonts w:ascii="Arial" w:hAnsi="Arial" w:cs="Arial"/>
        </w:rPr>
        <w:t xml:space="preserve">of </w:t>
      </w:r>
      <w:r w:rsidR="002A573D">
        <w:rPr>
          <w:rFonts w:ascii="Arial" w:hAnsi="Arial" w:cs="Arial"/>
        </w:rPr>
        <w:t xml:space="preserve">unpaid leave </w:t>
      </w:r>
      <w:r w:rsidRPr="00922220">
        <w:rPr>
          <w:rFonts w:ascii="Arial" w:hAnsi="Arial" w:cs="Arial"/>
        </w:rPr>
        <w:t xml:space="preserve">in a </w:t>
      </w:r>
      <w:r w:rsidR="009E46B2">
        <w:rPr>
          <w:rFonts w:ascii="Arial" w:hAnsi="Arial" w:cs="Arial"/>
        </w:rPr>
        <w:t xml:space="preserve">rolling </w:t>
      </w:r>
      <w:r w:rsidRPr="00922220">
        <w:rPr>
          <w:rFonts w:ascii="Arial" w:hAnsi="Arial" w:cs="Arial"/>
        </w:rPr>
        <w:t>12 month period</w:t>
      </w:r>
      <w:r w:rsidR="009E46B2">
        <w:rPr>
          <w:rFonts w:ascii="Arial" w:hAnsi="Arial" w:cs="Arial"/>
        </w:rPr>
        <w:t xml:space="preserve"> forward from the first date employee uses leave</w:t>
      </w:r>
      <w:r w:rsidRPr="00922220">
        <w:rPr>
          <w:rFonts w:ascii="Arial" w:hAnsi="Arial" w:cs="Arial"/>
        </w:rPr>
        <w:t>.</w:t>
      </w:r>
    </w:p>
    <w:p w:rsidR="009D3082" w:rsidRPr="00922220" w:rsidRDefault="009D3082" w:rsidP="00755B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22220">
        <w:rPr>
          <w:rFonts w:ascii="Arial" w:hAnsi="Arial" w:cs="Arial"/>
        </w:rPr>
        <w:t xml:space="preserve">MSD of Decatur will continue </w:t>
      </w:r>
      <w:r w:rsidR="00E01E6C" w:rsidRPr="00922220">
        <w:rPr>
          <w:rFonts w:ascii="Arial" w:hAnsi="Arial" w:cs="Arial"/>
        </w:rPr>
        <w:t>group health insurance</w:t>
      </w:r>
      <w:r w:rsidRPr="00922220">
        <w:rPr>
          <w:rFonts w:ascii="Arial" w:hAnsi="Arial" w:cs="Arial"/>
        </w:rPr>
        <w:t xml:space="preserve"> during the 12 weeks of FMLA leave.</w:t>
      </w:r>
    </w:p>
    <w:p w:rsidR="00E01E6C" w:rsidRPr="00922220" w:rsidRDefault="00E01E6C" w:rsidP="00E01E6C">
      <w:pPr>
        <w:spacing w:after="0"/>
        <w:rPr>
          <w:rFonts w:ascii="Arial" w:hAnsi="Arial" w:cs="Arial"/>
        </w:rPr>
      </w:pPr>
    </w:p>
    <w:p w:rsidR="00E01E6C" w:rsidRPr="00922220" w:rsidRDefault="00E01E6C" w:rsidP="00E01E6C">
      <w:p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  <w:b/>
        </w:rPr>
        <w:t>Will I be paid during my leave?</w:t>
      </w:r>
    </w:p>
    <w:p w:rsidR="00E01E6C" w:rsidRPr="00922220" w:rsidRDefault="00E01E6C" w:rsidP="00E01E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</w:rPr>
        <w:t xml:space="preserve">Employees </w:t>
      </w:r>
      <w:r w:rsidR="002A573D">
        <w:rPr>
          <w:rFonts w:ascii="Arial" w:hAnsi="Arial" w:cs="Arial"/>
        </w:rPr>
        <w:t>are required to use all</w:t>
      </w:r>
      <w:r w:rsidRPr="00922220">
        <w:rPr>
          <w:rFonts w:ascii="Arial" w:hAnsi="Arial" w:cs="Arial"/>
        </w:rPr>
        <w:t xml:space="preserve"> </w:t>
      </w:r>
      <w:r w:rsidR="002A573D">
        <w:rPr>
          <w:rFonts w:ascii="Arial" w:hAnsi="Arial" w:cs="Arial"/>
        </w:rPr>
        <w:t>available sick days on</w:t>
      </w:r>
      <w:r w:rsidRPr="00922220">
        <w:rPr>
          <w:rFonts w:ascii="Arial" w:hAnsi="Arial" w:cs="Arial"/>
        </w:rPr>
        <w:t xml:space="preserve"> work days for which the employee’s doctor considers them disabled.</w:t>
      </w:r>
    </w:p>
    <w:p w:rsidR="00ED5842" w:rsidRPr="00922220" w:rsidRDefault="00ED5842" w:rsidP="00E01E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</w:rPr>
        <w:t>Employee should check with payroll to determine how contract</w:t>
      </w:r>
      <w:r w:rsidR="00BC19D9">
        <w:rPr>
          <w:rFonts w:ascii="Arial" w:hAnsi="Arial" w:cs="Arial"/>
        </w:rPr>
        <w:t>/</w:t>
      </w:r>
      <w:r w:rsidR="002A573D">
        <w:rPr>
          <w:rFonts w:ascii="Arial" w:hAnsi="Arial" w:cs="Arial"/>
        </w:rPr>
        <w:t>pay may</w:t>
      </w:r>
      <w:r w:rsidRPr="00922220">
        <w:rPr>
          <w:rFonts w:ascii="Arial" w:hAnsi="Arial" w:cs="Arial"/>
        </w:rPr>
        <w:t xml:space="preserve"> be affected.</w:t>
      </w:r>
    </w:p>
    <w:p w:rsidR="00B11F05" w:rsidRPr="00922220" w:rsidRDefault="002A573D" w:rsidP="00E01E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If employee does</w:t>
      </w:r>
      <w:r w:rsidR="00B11F05" w:rsidRPr="00922220">
        <w:rPr>
          <w:rFonts w:ascii="Arial" w:hAnsi="Arial" w:cs="Arial"/>
          <w:b/>
          <w:u w:val="single"/>
        </w:rPr>
        <w:t xml:space="preserve"> not h</w:t>
      </w:r>
      <w:r>
        <w:rPr>
          <w:rFonts w:ascii="Arial" w:hAnsi="Arial" w:cs="Arial"/>
          <w:b/>
          <w:u w:val="single"/>
        </w:rPr>
        <w:t>ave sufficient pay to cover</w:t>
      </w:r>
      <w:r w:rsidR="00B11F05" w:rsidRPr="00922220">
        <w:rPr>
          <w:rFonts w:ascii="Arial" w:hAnsi="Arial" w:cs="Arial"/>
          <w:b/>
          <w:u w:val="single"/>
        </w:rPr>
        <w:t xml:space="preserve"> insurance payroll deductions, it is the employee’s responsibility to notify </w:t>
      </w:r>
      <w:r w:rsidR="00720EA8">
        <w:rPr>
          <w:rFonts w:ascii="Arial" w:hAnsi="Arial" w:cs="Arial"/>
          <w:b/>
          <w:u w:val="single"/>
        </w:rPr>
        <w:t xml:space="preserve">Paige </w:t>
      </w:r>
      <w:r w:rsidR="0070412D">
        <w:rPr>
          <w:rFonts w:ascii="Arial" w:hAnsi="Arial" w:cs="Arial"/>
          <w:b/>
          <w:u w:val="single"/>
        </w:rPr>
        <w:t>Poindexter</w:t>
      </w:r>
      <w:r w:rsidR="00787094">
        <w:rPr>
          <w:rFonts w:ascii="Arial" w:hAnsi="Arial" w:cs="Arial"/>
          <w:b/>
          <w:u w:val="single"/>
        </w:rPr>
        <w:t>,</w:t>
      </w:r>
      <w:r w:rsidR="00B11F05" w:rsidRPr="00922220">
        <w:rPr>
          <w:rFonts w:ascii="Arial" w:hAnsi="Arial" w:cs="Arial"/>
          <w:b/>
          <w:u w:val="single"/>
        </w:rPr>
        <w:t xml:space="preserve"> Benefit Specialist, </w:t>
      </w:r>
      <w:r w:rsidR="00787094">
        <w:rPr>
          <w:rFonts w:ascii="Arial" w:hAnsi="Arial" w:cs="Arial"/>
          <w:b/>
          <w:u w:val="single"/>
        </w:rPr>
        <w:t>and</w:t>
      </w:r>
      <w:r w:rsidR="00B11F05" w:rsidRPr="00922220">
        <w:rPr>
          <w:rFonts w:ascii="Arial" w:hAnsi="Arial" w:cs="Arial"/>
          <w:b/>
          <w:u w:val="single"/>
        </w:rPr>
        <w:t xml:space="preserve"> work out a payment plan to pay for insurance.</w:t>
      </w:r>
      <w:r w:rsidR="00B32BC6">
        <w:rPr>
          <w:rFonts w:ascii="Arial" w:hAnsi="Arial" w:cs="Arial"/>
          <w:b/>
          <w:u w:val="single"/>
        </w:rPr>
        <w:t xml:space="preserve">  (317) 856-5265 ext. 18</w:t>
      </w:r>
      <w:r w:rsidR="00FD18A5">
        <w:rPr>
          <w:rFonts w:ascii="Arial" w:hAnsi="Arial" w:cs="Arial"/>
          <w:b/>
          <w:u w:val="single"/>
        </w:rPr>
        <w:t>131</w:t>
      </w:r>
    </w:p>
    <w:p w:rsidR="00ED5842" w:rsidRPr="00922220" w:rsidRDefault="00ED5842" w:rsidP="00ED5842">
      <w:pPr>
        <w:pStyle w:val="ListParagraph"/>
        <w:spacing w:after="0"/>
        <w:rPr>
          <w:rFonts w:ascii="Arial" w:hAnsi="Arial" w:cs="Arial"/>
          <w:b/>
        </w:rPr>
      </w:pPr>
    </w:p>
    <w:p w:rsidR="00ED5842" w:rsidRPr="00922220" w:rsidRDefault="00ED5842" w:rsidP="00ED5842">
      <w:p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  <w:b/>
        </w:rPr>
        <w:t>What if my FMLA leave extends beyond 60 days?</w:t>
      </w:r>
    </w:p>
    <w:p w:rsidR="00ED5842" w:rsidRPr="00922220" w:rsidRDefault="00ED5842" w:rsidP="00ED58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</w:rPr>
        <w:t xml:space="preserve">If employee is enrolled in group insurance then employee will be offered COBRA coverage </w:t>
      </w:r>
      <w:r w:rsidRPr="00922220">
        <w:rPr>
          <w:rFonts w:ascii="Arial" w:hAnsi="Arial" w:cs="Arial"/>
          <w:b/>
        </w:rPr>
        <w:t xml:space="preserve">(Employee </w:t>
      </w:r>
      <w:r w:rsidR="00787094">
        <w:rPr>
          <w:rFonts w:ascii="Arial" w:hAnsi="Arial" w:cs="Arial"/>
          <w:b/>
        </w:rPr>
        <w:t xml:space="preserve">is </w:t>
      </w:r>
      <w:r w:rsidRPr="00922220">
        <w:rPr>
          <w:rFonts w:ascii="Arial" w:hAnsi="Arial" w:cs="Arial"/>
          <w:b/>
        </w:rPr>
        <w:t>responsible for full group insurance premium plus 2% administration fee)</w:t>
      </w:r>
    </w:p>
    <w:p w:rsidR="00CE1FD7" w:rsidRPr="00922220" w:rsidRDefault="00ED5842" w:rsidP="00755BA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22220">
        <w:rPr>
          <w:rFonts w:ascii="Arial" w:hAnsi="Arial" w:cs="Arial"/>
        </w:rPr>
        <w:t>Days beyond the 60 days of FMLA</w:t>
      </w:r>
      <w:r w:rsidR="007D0D53">
        <w:rPr>
          <w:rFonts w:ascii="Arial" w:hAnsi="Arial" w:cs="Arial"/>
        </w:rPr>
        <w:t xml:space="preserve"> will be designated as</w:t>
      </w:r>
      <w:r w:rsidRPr="00922220">
        <w:rPr>
          <w:rFonts w:ascii="Arial" w:hAnsi="Arial" w:cs="Arial"/>
        </w:rPr>
        <w:t xml:space="preserve"> </w:t>
      </w:r>
      <w:r w:rsidR="007D0D53">
        <w:rPr>
          <w:rFonts w:ascii="Arial" w:hAnsi="Arial" w:cs="Arial"/>
        </w:rPr>
        <w:t xml:space="preserve">a </w:t>
      </w:r>
      <w:r w:rsidRPr="00922220">
        <w:rPr>
          <w:rFonts w:ascii="Arial" w:hAnsi="Arial" w:cs="Arial"/>
        </w:rPr>
        <w:t>leave</w:t>
      </w:r>
      <w:r w:rsidR="007D0D53">
        <w:rPr>
          <w:rFonts w:ascii="Arial" w:hAnsi="Arial" w:cs="Arial"/>
        </w:rPr>
        <w:t xml:space="preserve"> of absence</w:t>
      </w:r>
      <w:r w:rsidRPr="00922220">
        <w:rPr>
          <w:rFonts w:ascii="Arial" w:hAnsi="Arial" w:cs="Arial"/>
        </w:rPr>
        <w:t>.</w:t>
      </w:r>
    </w:p>
    <w:p w:rsidR="0057287B" w:rsidRPr="00922220" w:rsidRDefault="0057287B" w:rsidP="0057287B">
      <w:pPr>
        <w:spacing w:after="0"/>
        <w:jc w:val="both"/>
        <w:rPr>
          <w:rFonts w:ascii="Arial" w:hAnsi="Arial" w:cs="Arial"/>
          <w:b/>
        </w:rPr>
      </w:pPr>
    </w:p>
    <w:p w:rsidR="00FB5C60" w:rsidRDefault="00D3463E" w:rsidP="00FB5C60">
      <w:pPr>
        <w:spacing w:after="0"/>
        <w:jc w:val="both"/>
        <w:rPr>
          <w:rFonts w:ascii="Arial" w:hAnsi="Arial" w:cs="Arial"/>
          <w:b/>
        </w:rPr>
      </w:pPr>
      <w:r w:rsidRPr="00922220">
        <w:rPr>
          <w:rFonts w:ascii="Arial" w:hAnsi="Arial" w:cs="Arial"/>
          <w:b/>
        </w:rPr>
        <w:t xml:space="preserve">How do </w:t>
      </w:r>
      <w:r w:rsidR="00AA2AEF">
        <w:rPr>
          <w:rFonts w:ascii="Arial" w:hAnsi="Arial" w:cs="Arial"/>
          <w:b/>
        </w:rPr>
        <w:t xml:space="preserve">I </w:t>
      </w:r>
      <w:r w:rsidRPr="00922220">
        <w:rPr>
          <w:rFonts w:ascii="Arial" w:hAnsi="Arial" w:cs="Arial"/>
          <w:b/>
        </w:rPr>
        <w:t>file a claim</w:t>
      </w:r>
      <w:r>
        <w:rPr>
          <w:rFonts w:ascii="Arial" w:hAnsi="Arial" w:cs="Arial"/>
          <w:b/>
        </w:rPr>
        <w:t xml:space="preserve"> if </w:t>
      </w:r>
      <w:r w:rsidR="00FB5C60" w:rsidRPr="00922220">
        <w:rPr>
          <w:rFonts w:ascii="Arial" w:hAnsi="Arial" w:cs="Arial"/>
          <w:b/>
        </w:rPr>
        <w:t>I have American</w:t>
      </w:r>
      <w:r>
        <w:rPr>
          <w:rFonts w:ascii="Arial" w:hAnsi="Arial" w:cs="Arial"/>
          <w:b/>
        </w:rPr>
        <w:t xml:space="preserve"> Fidelity Short Term Disability</w:t>
      </w:r>
      <w:r w:rsidR="00FB5C60" w:rsidRPr="00922220">
        <w:rPr>
          <w:rFonts w:ascii="Arial" w:hAnsi="Arial" w:cs="Arial"/>
          <w:b/>
        </w:rPr>
        <w:t>?</w:t>
      </w:r>
    </w:p>
    <w:p w:rsidR="00FB5C60" w:rsidRPr="00922220" w:rsidRDefault="00FB5C60" w:rsidP="004C20F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922220">
        <w:rPr>
          <w:rFonts w:ascii="Arial" w:hAnsi="Arial" w:cs="Arial"/>
        </w:rPr>
        <w:t xml:space="preserve">Todd Caston is your disability claims representative. </w:t>
      </w:r>
      <w:r w:rsidR="00922220">
        <w:rPr>
          <w:rFonts w:ascii="Arial" w:hAnsi="Arial" w:cs="Arial"/>
        </w:rPr>
        <w:t xml:space="preserve">You may request a claim form from </w:t>
      </w:r>
      <w:r w:rsidR="00936AB4">
        <w:rPr>
          <w:rFonts w:ascii="Arial" w:hAnsi="Arial" w:cs="Arial"/>
        </w:rPr>
        <w:t xml:space="preserve">the </w:t>
      </w:r>
      <w:r w:rsidR="00922220">
        <w:rPr>
          <w:rFonts w:ascii="Arial" w:hAnsi="Arial" w:cs="Arial"/>
        </w:rPr>
        <w:t>Benefit</w:t>
      </w:r>
      <w:r w:rsidR="00787094">
        <w:rPr>
          <w:rFonts w:ascii="Arial" w:hAnsi="Arial" w:cs="Arial"/>
        </w:rPr>
        <w:t>s</w:t>
      </w:r>
      <w:r w:rsidR="00922220">
        <w:rPr>
          <w:rFonts w:ascii="Arial" w:hAnsi="Arial" w:cs="Arial"/>
        </w:rPr>
        <w:t xml:space="preserve"> Specialist.</w:t>
      </w:r>
    </w:p>
    <w:p w:rsidR="00FB5C60" w:rsidRPr="00922220" w:rsidRDefault="00FB5C60" w:rsidP="002A573D">
      <w:pPr>
        <w:spacing w:after="0"/>
        <w:ind w:left="1080" w:firstLine="360"/>
        <w:rPr>
          <w:rFonts w:ascii="Arial" w:hAnsi="Arial" w:cs="Arial"/>
        </w:rPr>
      </w:pPr>
      <w:r w:rsidRPr="00922220">
        <w:rPr>
          <w:rFonts w:ascii="Arial" w:hAnsi="Arial" w:cs="Arial"/>
        </w:rPr>
        <w:t>Todd Caston</w:t>
      </w:r>
    </w:p>
    <w:p w:rsidR="00FB5C60" w:rsidRPr="00922220" w:rsidRDefault="00FB5C60" w:rsidP="002A573D">
      <w:pPr>
        <w:spacing w:after="0"/>
        <w:ind w:left="720" w:firstLine="720"/>
        <w:rPr>
          <w:rFonts w:ascii="Arial" w:hAnsi="Arial" w:cs="Arial"/>
        </w:rPr>
      </w:pPr>
      <w:r w:rsidRPr="00922220">
        <w:rPr>
          <w:rFonts w:ascii="Arial" w:hAnsi="Arial" w:cs="Arial"/>
        </w:rPr>
        <w:t>Account Executive</w:t>
      </w:r>
    </w:p>
    <w:p w:rsidR="00FB5C60" w:rsidRPr="00922220" w:rsidRDefault="00FB5C60" w:rsidP="002A573D">
      <w:pPr>
        <w:spacing w:after="0"/>
        <w:ind w:left="1080" w:firstLine="360"/>
        <w:rPr>
          <w:rFonts w:ascii="Arial" w:hAnsi="Arial" w:cs="Arial"/>
        </w:rPr>
      </w:pPr>
      <w:r w:rsidRPr="00922220">
        <w:rPr>
          <w:rFonts w:ascii="Arial" w:hAnsi="Arial" w:cs="Arial"/>
        </w:rPr>
        <w:t>American Fidelity Educational Services</w:t>
      </w:r>
    </w:p>
    <w:p w:rsidR="00FB5C60" w:rsidRDefault="00FB5C60" w:rsidP="002A573D">
      <w:pPr>
        <w:spacing w:after="0"/>
        <w:ind w:left="720" w:firstLine="720"/>
        <w:rPr>
          <w:rFonts w:ascii="Arial" w:hAnsi="Arial" w:cs="Arial"/>
        </w:rPr>
      </w:pPr>
      <w:r w:rsidRPr="00922220">
        <w:rPr>
          <w:rFonts w:ascii="Arial" w:hAnsi="Arial" w:cs="Arial"/>
        </w:rPr>
        <w:t>800-638-4268, ext.223 office</w:t>
      </w:r>
      <w:r w:rsidR="004C20F9">
        <w:rPr>
          <w:rFonts w:ascii="Arial" w:hAnsi="Arial" w:cs="Arial"/>
        </w:rPr>
        <w:t xml:space="preserve">    cell 317-908-6185</w:t>
      </w:r>
    </w:p>
    <w:p w:rsidR="001075F8" w:rsidRPr="004C20F9" w:rsidRDefault="004C20F9" w:rsidP="00755BA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C20F9">
        <w:rPr>
          <w:rFonts w:ascii="Arial" w:hAnsi="Arial" w:cs="Arial"/>
        </w:rPr>
        <w:t>There are 3 parts to form</w:t>
      </w:r>
      <w:r w:rsidR="00922220" w:rsidRPr="004C20F9">
        <w:rPr>
          <w:rFonts w:ascii="Arial" w:hAnsi="Arial" w:cs="Arial"/>
        </w:rPr>
        <w:t>.  Todd</w:t>
      </w:r>
      <w:r w:rsidR="00FB5C60" w:rsidRPr="004C20F9">
        <w:rPr>
          <w:rFonts w:ascii="Arial" w:hAnsi="Arial" w:cs="Arial"/>
        </w:rPr>
        <w:t xml:space="preserve"> can help with questions on section one and with questions concerning payments on yo</w:t>
      </w:r>
      <w:r w:rsidR="002A573D">
        <w:rPr>
          <w:rFonts w:ascii="Arial" w:hAnsi="Arial" w:cs="Arial"/>
        </w:rPr>
        <w:t>ur claim. The employee completes</w:t>
      </w:r>
      <w:r w:rsidR="00FB5C60" w:rsidRPr="004C20F9">
        <w:rPr>
          <w:rFonts w:ascii="Arial" w:hAnsi="Arial" w:cs="Arial"/>
        </w:rPr>
        <w:t xml:space="preserve"> section 1, employer section 2 &amp; doctor section 3.</w:t>
      </w:r>
    </w:p>
    <w:sectPr w:rsidR="001075F8" w:rsidRPr="004C20F9" w:rsidSect="00572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FC9"/>
    <w:multiLevelType w:val="hybridMultilevel"/>
    <w:tmpl w:val="F36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F3F"/>
    <w:multiLevelType w:val="hybridMultilevel"/>
    <w:tmpl w:val="C86A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327C"/>
    <w:multiLevelType w:val="hybridMultilevel"/>
    <w:tmpl w:val="E6DE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374A8"/>
    <w:multiLevelType w:val="hybridMultilevel"/>
    <w:tmpl w:val="36EE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B60E0"/>
    <w:multiLevelType w:val="hybridMultilevel"/>
    <w:tmpl w:val="70D0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637ED"/>
    <w:multiLevelType w:val="hybridMultilevel"/>
    <w:tmpl w:val="6066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7632E"/>
    <w:multiLevelType w:val="hybridMultilevel"/>
    <w:tmpl w:val="2B9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1584B"/>
    <w:multiLevelType w:val="hybridMultilevel"/>
    <w:tmpl w:val="1B0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81547"/>
    <w:multiLevelType w:val="hybridMultilevel"/>
    <w:tmpl w:val="F022EB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F2260"/>
    <w:multiLevelType w:val="hybridMultilevel"/>
    <w:tmpl w:val="B25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7BFF"/>
    <w:multiLevelType w:val="hybridMultilevel"/>
    <w:tmpl w:val="AEBE26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B5475C"/>
    <w:multiLevelType w:val="hybridMultilevel"/>
    <w:tmpl w:val="AD90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F"/>
    <w:rsid w:val="001075F8"/>
    <w:rsid w:val="0016081C"/>
    <w:rsid w:val="002A15B2"/>
    <w:rsid w:val="002A573D"/>
    <w:rsid w:val="002D4ABC"/>
    <w:rsid w:val="0036671E"/>
    <w:rsid w:val="003D5689"/>
    <w:rsid w:val="004C20F9"/>
    <w:rsid w:val="00526B32"/>
    <w:rsid w:val="0057287B"/>
    <w:rsid w:val="005E0CB3"/>
    <w:rsid w:val="00610C2E"/>
    <w:rsid w:val="006B28B8"/>
    <w:rsid w:val="0070412D"/>
    <w:rsid w:val="00720EA8"/>
    <w:rsid w:val="0074062D"/>
    <w:rsid w:val="00751739"/>
    <w:rsid w:val="00755BA4"/>
    <w:rsid w:val="00787094"/>
    <w:rsid w:val="007D0D53"/>
    <w:rsid w:val="00922220"/>
    <w:rsid w:val="00933D44"/>
    <w:rsid w:val="00936AB4"/>
    <w:rsid w:val="00996A6F"/>
    <w:rsid w:val="009D3082"/>
    <w:rsid w:val="009E432E"/>
    <w:rsid w:val="009E46B2"/>
    <w:rsid w:val="00A61CCA"/>
    <w:rsid w:val="00AA2AEF"/>
    <w:rsid w:val="00B11F05"/>
    <w:rsid w:val="00B21F6C"/>
    <w:rsid w:val="00B32BC6"/>
    <w:rsid w:val="00BC19D9"/>
    <w:rsid w:val="00CA40C0"/>
    <w:rsid w:val="00CE1FD7"/>
    <w:rsid w:val="00CF1EF4"/>
    <w:rsid w:val="00D2255F"/>
    <w:rsid w:val="00D3463E"/>
    <w:rsid w:val="00D64352"/>
    <w:rsid w:val="00DC5E98"/>
    <w:rsid w:val="00E01E6C"/>
    <w:rsid w:val="00E6302D"/>
    <w:rsid w:val="00E90DDC"/>
    <w:rsid w:val="00E91652"/>
    <w:rsid w:val="00ED5842"/>
    <w:rsid w:val="00F54FC0"/>
    <w:rsid w:val="00FB5C60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7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7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Schuler</dc:creator>
  <cp:lastModifiedBy>PAIGE STEWART</cp:lastModifiedBy>
  <cp:revision>3</cp:revision>
  <cp:lastPrinted>2021-01-05T20:16:00Z</cp:lastPrinted>
  <dcterms:created xsi:type="dcterms:W3CDTF">2021-01-22T15:55:00Z</dcterms:created>
  <dcterms:modified xsi:type="dcterms:W3CDTF">2021-08-05T18:25:00Z</dcterms:modified>
</cp:coreProperties>
</file>