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D1" w:rsidRPr="00F4442F" w:rsidRDefault="005E0F59">
      <w:pPr>
        <w:rPr>
          <w:rFonts w:ascii="Arial" w:hAnsi="Arial" w:cs="Arial"/>
          <w:sz w:val="24"/>
          <w:szCs w:val="24"/>
        </w:rPr>
      </w:pPr>
      <w:r>
        <w:rPr>
          <w:rFonts w:ascii="Arial" w:hAnsi="Arial" w:cs="Arial"/>
          <w:sz w:val="24"/>
          <w:szCs w:val="24"/>
        </w:rPr>
        <w:t>January 11, 2017</w:t>
      </w:r>
    </w:p>
    <w:p w:rsidR="005E0F59" w:rsidRDefault="005E0F59">
      <w:pPr>
        <w:rPr>
          <w:rFonts w:ascii="Arial" w:hAnsi="Arial" w:cs="Arial"/>
          <w:sz w:val="24"/>
          <w:szCs w:val="24"/>
        </w:rPr>
      </w:pPr>
    </w:p>
    <w:p w:rsidR="005E0F59" w:rsidRDefault="005E0F59">
      <w:pPr>
        <w:rPr>
          <w:rFonts w:ascii="Arial" w:hAnsi="Arial" w:cs="Arial"/>
          <w:sz w:val="24"/>
          <w:szCs w:val="24"/>
        </w:rPr>
      </w:pPr>
    </w:p>
    <w:p w:rsidR="00F4442F" w:rsidRDefault="009B6E1F">
      <w:pPr>
        <w:rPr>
          <w:rFonts w:ascii="Arial" w:hAnsi="Arial" w:cs="Arial"/>
          <w:sz w:val="24"/>
          <w:szCs w:val="24"/>
        </w:rPr>
      </w:pPr>
      <w:r>
        <w:rPr>
          <w:rFonts w:ascii="Arial" w:hAnsi="Arial" w:cs="Arial"/>
          <w:sz w:val="24"/>
          <w:szCs w:val="24"/>
        </w:rPr>
        <w:t>Welcome to the EDGE Academy of Media Arts and Communications!</w:t>
      </w:r>
    </w:p>
    <w:p w:rsidR="00F4442F" w:rsidRDefault="00F4442F">
      <w:pPr>
        <w:rPr>
          <w:rFonts w:ascii="Arial" w:hAnsi="Arial" w:cs="Arial"/>
          <w:sz w:val="24"/>
          <w:szCs w:val="24"/>
        </w:rPr>
      </w:pPr>
      <w:r>
        <w:rPr>
          <w:rFonts w:ascii="Arial" w:hAnsi="Arial" w:cs="Arial"/>
          <w:sz w:val="24"/>
          <w:szCs w:val="24"/>
        </w:rPr>
        <w:t xml:space="preserve">We are excited to have you as a new member of our community!  You can be assured that your high school career in EDGE will not only be focused on a rigorous curriculum but centered </w:t>
      </w:r>
      <w:r w:rsidR="00567079">
        <w:rPr>
          <w:rFonts w:ascii="Arial" w:hAnsi="Arial" w:cs="Arial"/>
          <w:sz w:val="24"/>
          <w:szCs w:val="24"/>
        </w:rPr>
        <w:t>on</w:t>
      </w:r>
      <w:r>
        <w:rPr>
          <w:rFonts w:ascii="Arial" w:hAnsi="Arial" w:cs="Arial"/>
          <w:sz w:val="24"/>
          <w:szCs w:val="24"/>
        </w:rPr>
        <w:t xml:space="preserve"> your goals, talents and interests!   </w:t>
      </w:r>
    </w:p>
    <w:p w:rsidR="005E0F59" w:rsidRDefault="005E0F59" w:rsidP="005E0F59">
      <w:pPr>
        <w:rPr>
          <w:rFonts w:ascii="Arial" w:hAnsi="Arial" w:cs="Arial"/>
          <w:sz w:val="24"/>
          <w:szCs w:val="24"/>
        </w:rPr>
      </w:pPr>
      <w:r>
        <w:rPr>
          <w:rFonts w:ascii="Arial" w:hAnsi="Arial" w:cs="Arial"/>
          <w:sz w:val="24"/>
          <w:szCs w:val="24"/>
        </w:rPr>
        <w:t xml:space="preserve">EDGE will have a scheduling meeting February 2 starting at 6:00 p.m. in the EDGE LGI room.  The purpose of this meeting is to orient you to graduation requirements and to select courses for the 2017-2018 school </w:t>
      </w:r>
      <w:proofErr w:type="gramStart"/>
      <w:r>
        <w:rPr>
          <w:rFonts w:ascii="Arial" w:hAnsi="Arial" w:cs="Arial"/>
          <w:sz w:val="24"/>
          <w:szCs w:val="24"/>
        </w:rPr>
        <w:t>year</w:t>
      </w:r>
      <w:proofErr w:type="gramEnd"/>
      <w:r>
        <w:rPr>
          <w:rFonts w:ascii="Arial" w:hAnsi="Arial" w:cs="Arial"/>
          <w:sz w:val="24"/>
          <w:szCs w:val="24"/>
        </w:rPr>
        <w:t>.  We will have staff members present to assist and guide you through the scheduling process and answer any questions you may have.  We will be collecting class request forms on this date.</w:t>
      </w:r>
    </w:p>
    <w:p w:rsidR="009B6E1F" w:rsidRDefault="00F4442F">
      <w:pPr>
        <w:rPr>
          <w:rFonts w:ascii="Arial" w:hAnsi="Arial" w:cs="Arial"/>
          <w:sz w:val="24"/>
          <w:szCs w:val="24"/>
        </w:rPr>
      </w:pPr>
      <w:r>
        <w:rPr>
          <w:rFonts w:ascii="Arial" w:hAnsi="Arial" w:cs="Arial"/>
          <w:sz w:val="24"/>
          <w:szCs w:val="24"/>
        </w:rPr>
        <w:t xml:space="preserve">All DMS students will </w:t>
      </w:r>
      <w:r w:rsidR="009B6E1F">
        <w:rPr>
          <w:rFonts w:ascii="Arial" w:hAnsi="Arial" w:cs="Arial"/>
          <w:sz w:val="24"/>
          <w:szCs w:val="24"/>
        </w:rPr>
        <w:t>be able to access</w:t>
      </w:r>
      <w:r>
        <w:rPr>
          <w:rFonts w:ascii="Arial" w:hAnsi="Arial" w:cs="Arial"/>
          <w:sz w:val="24"/>
          <w:szCs w:val="24"/>
        </w:rPr>
        <w:t xml:space="preserve"> scheduling materials and information about DCHS</w:t>
      </w:r>
      <w:r w:rsidR="005E0F59">
        <w:rPr>
          <w:rFonts w:ascii="Arial" w:hAnsi="Arial" w:cs="Arial"/>
          <w:sz w:val="24"/>
          <w:szCs w:val="24"/>
        </w:rPr>
        <w:t>.</w:t>
      </w:r>
      <w:r>
        <w:rPr>
          <w:rFonts w:ascii="Arial" w:hAnsi="Arial" w:cs="Arial"/>
          <w:sz w:val="24"/>
          <w:szCs w:val="24"/>
        </w:rPr>
        <w:t xml:space="preserve"> These </w:t>
      </w:r>
      <w:r w:rsidR="009B6E1F">
        <w:rPr>
          <w:rFonts w:ascii="Arial" w:hAnsi="Arial" w:cs="Arial"/>
          <w:sz w:val="24"/>
          <w:szCs w:val="24"/>
        </w:rPr>
        <w:t>resources can be found on the</w:t>
      </w:r>
      <w:r>
        <w:rPr>
          <w:rFonts w:ascii="Arial" w:hAnsi="Arial" w:cs="Arial"/>
          <w:sz w:val="24"/>
          <w:szCs w:val="24"/>
        </w:rPr>
        <w:t xml:space="preserve"> </w:t>
      </w:r>
      <w:r w:rsidR="009B6E1F">
        <w:rPr>
          <w:rFonts w:ascii="Arial" w:hAnsi="Arial" w:cs="Arial"/>
          <w:sz w:val="24"/>
          <w:szCs w:val="24"/>
        </w:rPr>
        <w:t>EDGE SLC website and access the 8</w:t>
      </w:r>
      <w:r w:rsidR="009B6E1F" w:rsidRPr="009B6E1F">
        <w:rPr>
          <w:rFonts w:ascii="Arial" w:hAnsi="Arial" w:cs="Arial"/>
          <w:sz w:val="24"/>
          <w:szCs w:val="24"/>
          <w:vertAlign w:val="superscript"/>
        </w:rPr>
        <w:t>th</w:t>
      </w:r>
      <w:r w:rsidR="009B6E1F">
        <w:rPr>
          <w:rFonts w:ascii="Arial" w:hAnsi="Arial" w:cs="Arial"/>
          <w:sz w:val="24"/>
          <w:szCs w:val="24"/>
        </w:rPr>
        <w:t xml:space="preserve"> grade scheduling tab where you will find all the materials needed </w:t>
      </w:r>
      <w:r w:rsidR="005E0F59">
        <w:rPr>
          <w:rFonts w:ascii="Arial" w:hAnsi="Arial" w:cs="Arial"/>
          <w:sz w:val="24"/>
          <w:szCs w:val="24"/>
        </w:rPr>
        <w:t xml:space="preserve">prior to </w:t>
      </w:r>
      <w:r w:rsidR="009B6E1F">
        <w:rPr>
          <w:rFonts w:ascii="Arial" w:hAnsi="Arial" w:cs="Arial"/>
          <w:sz w:val="24"/>
          <w:szCs w:val="24"/>
        </w:rPr>
        <w:t xml:space="preserve"> this meeting.  Please download each item into either Notability or </w:t>
      </w:r>
      <w:proofErr w:type="spellStart"/>
      <w:r w:rsidR="009B6E1F">
        <w:rPr>
          <w:rFonts w:ascii="Arial" w:hAnsi="Arial" w:cs="Arial"/>
          <w:sz w:val="24"/>
          <w:szCs w:val="24"/>
        </w:rPr>
        <w:t>iBooks</w:t>
      </w:r>
      <w:proofErr w:type="spellEnd"/>
      <w:r w:rsidR="009B6E1F">
        <w:rPr>
          <w:rFonts w:ascii="Arial" w:hAnsi="Arial" w:cs="Arial"/>
          <w:sz w:val="24"/>
          <w:szCs w:val="24"/>
        </w:rPr>
        <w:t xml:space="preserve"> before the meeting.  (Web link is: </w:t>
      </w:r>
      <w:hyperlink r:id="rId5" w:history="1">
        <w:r w:rsidR="009B6E1F" w:rsidRPr="009B6E1F">
          <w:rPr>
            <w:rStyle w:val="Hyperlink"/>
            <w:rFonts w:ascii="Arial" w:hAnsi="Arial" w:cs="Arial"/>
            <w:sz w:val="24"/>
            <w:szCs w:val="24"/>
          </w:rPr>
          <w:t>http://www.msddecatur.k12.in.us/central-high/edge/8th-Grade-Scheduling-Information.cfm</w:t>
        </w:r>
      </w:hyperlink>
      <w:r w:rsidR="009B6E1F">
        <w:rPr>
          <w:rFonts w:ascii="Arial" w:hAnsi="Arial" w:cs="Arial"/>
          <w:sz w:val="24"/>
          <w:szCs w:val="24"/>
        </w:rPr>
        <w:t xml:space="preserve"> </w:t>
      </w:r>
    </w:p>
    <w:p w:rsidR="00F4442F" w:rsidRDefault="00567079">
      <w:pPr>
        <w:rPr>
          <w:rFonts w:ascii="Arial" w:hAnsi="Arial" w:cs="Arial"/>
          <w:sz w:val="24"/>
          <w:szCs w:val="24"/>
        </w:rPr>
      </w:pPr>
      <w:r>
        <w:rPr>
          <w:rFonts w:ascii="Arial" w:hAnsi="Arial" w:cs="Arial"/>
          <w:sz w:val="24"/>
          <w:szCs w:val="24"/>
        </w:rPr>
        <w:t xml:space="preserve">We hope you are as equally excited about the upcoming school year!  We welcome you to our learning community and look forward to meeting each of you as you begin </w:t>
      </w:r>
      <w:r w:rsidR="005E0F59">
        <w:rPr>
          <w:rFonts w:ascii="Arial" w:hAnsi="Arial" w:cs="Arial"/>
          <w:sz w:val="24"/>
          <w:szCs w:val="24"/>
        </w:rPr>
        <w:t xml:space="preserve">your </w:t>
      </w:r>
      <w:r>
        <w:rPr>
          <w:rFonts w:ascii="Arial" w:hAnsi="Arial" w:cs="Arial"/>
          <w:sz w:val="24"/>
          <w:szCs w:val="24"/>
        </w:rPr>
        <w:t>journey to high school.</w:t>
      </w:r>
    </w:p>
    <w:p w:rsidR="005E0F59" w:rsidRDefault="005E0F59">
      <w:pPr>
        <w:rPr>
          <w:rFonts w:ascii="Arial" w:hAnsi="Arial" w:cs="Arial"/>
          <w:sz w:val="24"/>
          <w:szCs w:val="24"/>
        </w:rPr>
      </w:pPr>
    </w:p>
    <w:p w:rsidR="005E0F59" w:rsidRDefault="005E0F59">
      <w:pPr>
        <w:rPr>
          <w:rFonts w:ascii="Arial" w:hAnsi="Arial" w:cs="Arial"/>
          <w:sz w:val="24"/>
          <w:szCs w:val="24"/>
        </w:rPr>
      </w:pPr>
      <w:r>
        <w:rPr>
          <w:rFonts w:ascii="Arial" w:hAnsi="Arial" w:cs="Arial"/>
          <w:sz w:val="24"/>
          <w:szCs w:val="24"/>
        </w:rPr>
        <w:t>Respectfully,</w:t>
      </w:r>
    </w:p>
    <w:p w:rsidR="00567079" w:rsidRDefault="00567079">
      <w:pPr>
        <w:rPr>
          <w:rFonts w:ascii="Arial" w:hAnsi="Arial" w:cs="Arial"/>
          <w:sz w:val="24"/>
          <w:szCs w:val="24"/>
        </w:rPr>
      </w:pPr>
    </w:p>
    <w:p w:rsidR="00567079" w:rsidRDefault="00567079" w:rsidP="00567079">
      <w:pPr>
        <w:spacing w:after="0"/>
        <w:rPr>
          <w:rFonts w:ascii="Arial" w:hAnsi="Arial" w:cs="Arial"/>
          <w:sz w:val="24"/>
          <w:szCs w:val="24"/>
        </w:rPr>
      </w:pPr>
      <w:r>
        <w:rPr>
          <w:rFonts w:ascii="Arial" w:hAnsi="Arial" w:cs="Arial"/>
          <w:sz w:val="24"/>
          <w:szCs w:val="24"/>
        </w:rPr>
        <w:t>Christine Mullis</w:t>
      </w:r>
      <w:r w:rsidR="005E0F59">
        <w:rPr>
          <w:rFonts w:ascii="Arial" w:hAnsi="Arial" w:cs="Arial"/>
          <w:sz w:val="24"/>
          <w:szCs w:val="24"/>
        </w:rPr>
        <w:t>, Director</w:t>
      </w:r>
    </w:p>
    <w:p w:rsidR="00822E4A" w:rsidRDefault="00822E4A" w:rsidP="00567079">
      <w:pPr>
        <w:spacing w:after="0"/>
        <w:rPr>
          <w:rFonts w:ascii="Arial" w:hAnsi="Arial" w:cs="Arial"/>
          <w:sz w:val="24"/>
          <w:szCs w:val="24"/>
        </w:rPr>
      </w:pPr>
      <w:r>
        <w:rPr>
          <w:noProof/>
        </w:rPr>
        <w:drawing>
          <wp:inline distT="0" distB="0" distL="0" distR="0" wp14:anchorId="4374F894" wp14:editId="04B0C528">
            <wp:extent cx="1476375" cy="714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714375"/>
                    </a:xfrm>
                    <a:prstGeom prst="rect">
                      <a:avLst/>
                    </a:prstGeom>
                    <a:noFill/>
                    <a:ln>
                      <a:noFill/>
                    </a:ln>
                  </pic:spPr>
                </pic:pic>
              </a:graphicData>
            </a:graphic>
          </wp:inline>
        </w:drawing>
      </w:r>
      <w:r>
        <w:rPr>
          <w:noProof/>
        </w:rPr>
        <w:drawing>
          <wp:inline distT="0" distB="0" distL="0" distR="0" wp14:anchorId="399A88CC" wp14:editId="32EC7617">
            <wp:extent cx="1438275" cy="6953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695325"/>
                    </a:xfrm>
                    <a:prstGeom prst="rect">
                      <a:avLst/>
                    </a:prstGeom>
                    <a:noFill/>
                    <a:ln>
                      <a:noFill/>
                    </a:ln>
                  </pic:spPr>
                </pic:pic>
              </a:graphicData>
            </a:graphic>
          </wp:inline>
        </w:drawing>
      </w:r>
      <w:bookmarkStart w:id="0" w:name="_GoBack"/>
      <w:bookmarkEnd w:id="0"/>
    </w:p>
    <w:sectPr w:rsidR="00822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2F"/>
    <w:rsid w:val="00567079"/>
    <w:rsid w:val="005E0F59"/>
    <w:rsid w:val="007B44AD"/>
    <w:rsid w:val="00822E4A"/>
    <w:rsid w:val="009B6E1F"/>
    <w:rsid w:val="00CB6F21"/>
    <w:rsid w:val="00F4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E1F"/>
    <w:rPr>
      <w:color w:val="0000FF" w:themeColor="hyperlink"/>
      <w:u w:val="single"/>
    </w:rPr>
  </w:style>
  <w:style w:type="paragraph" w:styleId="BalloonText">
    <w:name w:val="Balloon Text"/>
    <w:basedOn w:val="Normal"/>
    <w:link w:val="BalloonTextChar"/>
    <w:uiPriority w:val="99"/>
    <w:semiHidden/>
    <w:unhideWhenUsed/>
    <w:rsid w:val="00822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E1F"/>
    <w:rPr>
      <w:color w:val="0000FF" w:themeColor="hyperlink"/>
      <w:u w:val="single"/>
    </w:rPr>
  </w:style>
  <w:style w:type="paragraph" w:styleId="BalloonText">
    <w:name w:val="Balloon Text"/>
    <w:basedOn w:val="Normal"/>
    <w:link w:val="BalloonTextChar"/>
    <w:uiPriority w:val="99"/>
    <w:semiHidden/>
    <w:unhideWhenUsed/>
    <w:rsid w:val="00822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sddecatur.k12.in.us/central-high/edge/8th-Grade-Scheduling-Information.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Mullis</dc:creator>
  <cp:lastModifiedBy>Christine Mullis</cp:lastModifiedBy>
  <cp:revision>2</cp:revision>
  <dcterms:created xsi:type="dcterms:W3CDTF">2017-01-13T14:26:00Z</dcterms:created>
  <dcterms:modified xsi:type="dcterms:W3CDTF">2017-01-13T14:26:00Z</dcterms:modified>
</cp:coreProperties>
</file>